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3570B" w14:textId="47942B97" w:rsidR="00AD55F7" w:rsidRPr="00AD55F7" w:rsidRDefault="005615C3">
      <w:pPr>
        <w:rPr>
          <w:b/>
          <w:bCs/>
        </w:rPr>
      </w:pPr>
      <w:r>
        <w:rPr>
          <w:b/>
          <w:bCs/>
        </w:rPr>
        <w:t xml:space="preserve">COVID-19 </w:t>
      </w:r>
      <w:r w:rsidR="00AD55F7" w:rsidRPr="00AD55F7">
        <w:rPr>
          <w:b/>
          <w:bCs/>
        </w:rPr>
        <w:t>ED Visit:</w:t>
      </w:r>
    </w:p>
    <w:p w14:paraId="7B80CC81" w14:textId="2B89C230" w:rsidR="00316E1F" w:rsidRDefault="00317ED3">
      <w:r>
        <w:t>(</w:t>
      </w:r>
      <w:r w:rsidR="00316E1F">
        <w:t>Demographics</w:t>
      </w:r>
      <w:r>
        <w:t>)</w:t>
      </w:r>
    </w:p>
    <w:p w14:paraId="1BBD4DB4" w14:textId="6799ADC7" w:rsidR="00916360" w:rsidRDefault="00916360" w:rsidP="00916360">
      <w:pPr>
        <w:spacing w:after="0"/>
      </w:pPr>
      <w:r>
        <w:t xml:space="preserve">Arrival to by </w:t>
      </w:r>
      <w:r w:rsidRPr="00916360">
        <w:rPr>
          <w:b/>
          <w:bCs/>
        </w:rPr>
        <w:t>EMS</w:t>
      </w:r>
      <w:r>
        <w:t>:</w:t>
      </w:r>
    </w:p>
    <w:p w14:paraId="0DACA7AD" w14:textId="371AA95A" w:rsidR="00916360" w:rsidRDefault="00916360" w:rsidP="00916360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>
        <w:rPr>
          <w:rFonts w:cstheme="minorHAnsi"/>
        </w:rPr>
        <w:t>yes</w:t>
      </w:r>
    </w:p>
    <w:p w14:paraId="14DFAFC6" w14:textId="012CBD72" w:rsidR="00916360" w:rsidRDefault="00916360" w:rsidP="00916360">
      <w:pPr>
        <w:ind w:left="720"/>
      </w:pPr>
      <w:r>
        <w:rPr>
          <w:rFonts w:cstheme="minorHAnsi"/>
        </w:rPr>
        <w:t xml:space="preserve">□  </w:t>
      </w:r>
      <w:r>
        <w:rPr>
          <w:rFonts w:cstheme="minorHAnsi"/>
        </w:rPr>
        <w:t>no</w:t>
      </w:r>
    </w:p>
    <w:p w14:paraId="19028D51" w14:textId="77777777" w:rsidR="00A51BA1" w:rsidRPr="000F28AC" w:rsidRDefault="00316E1F" w:rsidP="00A51BA1">
      <w:pPr>
        <w:spacing w:after="0"/>
        <w:rPr>
          <w:b/>
          <w:bCs/>
        </w:rPr>
      </w:pPr>
      <w:r w:rsidRPr="000F28AC">
        <w:rPr>
          <w:b/>
          <w:bCs/>
        </w:rPr>
        <w:t xml:space="preserve">Chief Complaint: </w:t>
      </w:r>
      <w:r w:rsidRPr="000F28AC">
        <w:rPr>
          <w:b/>
          <w:bCs/>
        </w:rPr>
        <w:tab/>
      </w:r>
    </w:p>
    <w:p w14:paraId="0342EDC2" w14:textId="1C98074A" w:rsidR="00316E1F" w:rsidRDefault="00316E1F" w:rsidP="00A51BA1">
      <w:pPr>
        <w:spacing w:after="0"/>
        <w:ind w:left="720"/>
      </w:pPr>
      <w:r>
        <w:rPr>
          <w:rFonts w:cstheme="minorHAnsi"/>
        </w:rPr>
        <w:t>□</w:t>
      </w:r>
      <w:r>
        <w:t xml:space="preserve"> </w:t>
      </w:r>
      <w:r w:rsidR="00916360">
        <w:t xml:space="preserve"> </w:t>
      </w:r>
      <w:r w:rsidR="00E408CF">
        <w:t xml:space="preserve">Concern for </w:t>
      </w:r>
      <w:r>
        <w:t>COVID-19</w:t>
      </w:r>
    </w:p>
    <w:p w14:paraId="2C5313D0" w14:textId="10738565" w:rsidR="00316E1F" w:rsidRDefault="00316E1F" w:rsidP="00A51BA1">
      <w:pPr>
        <w:spacing w:after="0"/>
        <w:rPr>
          <w:rFonts w:cstheme="minorHAnsi"/>
        </w:rPr>
      </w:pPr>
      <w:r>
        <w:tab/>
      </w:r>
      <w:r>
        <w:rPr>
          <w:rFonts w:cstheme="minorHAnsi"/>
        </w:rPr>
        <w:t>□  Respiratory symptoms</w:t>
      </w:r>
      <w:r w:rsidR="007D5EB3">
        <w:rPr>
          <w:rFonts w:cstheme="minorHAnsi"/>
        </w:rPr>
        <w:t xml:space="preserve"> (</w:t>
      </w:r>
      <w:r w:rsidR="00DA7C29">
        <w:rPr>
          <w:rFonts w:cstheme="minorHAnsi"/>
        </w:rPr>
        <w:t xml:space="preserve">e.g., </w:t>
      </w:r>
      <w:r w:rsidR="007D5EB3">
        <w:rPr>
          <w:rFonts w:cstheme="minorHAnsi"/>
        </w:rPr>
        <w:t xml:space="preserve">cough, </w:t>
      </w:r>
      <w:r w:rsidR="00DA7C29">
        <w:rPr>
          <w:rFonts w:cstheme="minorHAnsi"/>
        </w:rPr>
        <w:t>sore throat, runny nose)</w:t>
      </w:r>
    </w:p>
    <w:p w14:paraId="663680A2" w14:textId="2F54A11B" w:rsidR="00316E1F" w:rsidRDefault="00316E1F" w:rsidP="00A51BA1">
      <w:pPr>
        <w:spacing w:after="0"/>
        <w:rPr>
          <w:rFonts w:cstheme="minorHAnsi"/>
        </w:rPr>
      </w:pPr>
      <w:r>
        <w:rPr>
          <w:rFonts w:cstheme="minorHAnsi"/>
        </w:rPr>
        <w:tab/>
        <w:t>□  Shortness of breath</w:t>
      </w:r>
      <w:r w:rsidR="00D73098">
        <w:rPr>
          <w:rFonts w:cstheme="minorHAnsi"/>
        </w:rPr>
        <w:t>/acute respiratory distress</w:t>
      </w:r>
    </w:p>
    <w:p w14:paraId="4801EA07" w14:textId="6D0C1FDA" w:rsidR="00593DFE" w:rsidRDefault="00593DFE" w:rsidP="00A51BA1">
      <w:pPr>
        <w:spacing w:after="0"/>
        <w:rPr>
          <w:rFonts w:cstheme="minorHAnsi"/>
        </w:rPr>
      </w:pPr>
      <w:r>
        <w:rPr>
          <w:rFonts w:cstheme="minorHAnsi"/>
        </w:rPr>
        <w:tab/>
        <w:t>□  Altered mental status</w:t>
      </w:r>
    </w:p>
    <w:p w14:paraId="052EEA21" w14:textId="1ED4248E" w:rsidR="003352C7" w:rsidRDefault="003352C7" w:rsidP="00A51BA1">
      <w:pPr>
        <w:spacing w:after="0"/>
        <w:rPr>
          <w:rFonts w:cstheme="minorHAnsi"/>
        </w:rPr>
      </w:pPr>
      <w:r>
        <w:rPr>
          <w:rFonts w:cstheme="minorHAnsi"/>
        </w:rPr>
        <w:tab/>
        <w:t>□  Fever</w:t>
      </w:r>
    </w:p>
    <w:p w14:paraId="4B8B2DC8" w14:textId="10594F12" w:rsidR="00EA1F36" w:rsidRDefault="00EA1F36" w:rsidP="00A51BA1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□  </w:t>
      </w:r>
      <w:r w:rsidR="00C17BAC">
        <w:rPr>
          <w:rFonts w:cstheme="minorHAnsi"/>
        </w:rPr>
        <w:t>Muscle aches</w:t>
      </w:r>
    </w:p>
    <w:p w14:paraId="6EE1A4E5" w14:textId="410AB346" w:rsidR="005E0EF7" w:rsidRDefault="005E0EF7" w:rsidP="00BA3FA7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66441D">
        <w:rPr>
          <w:rFonts w:cstheme="minorHAnsi"/>
        </w:rPr>
        <w:t>GI symptoms</w:t>
      </w:r>
      <w:r w:rsidR="00546A60">
        <w:rPr>
          <w:rFonts w:cstheme="minorHAnsi"/>
        </w:rPr>
        <w:t xml:space="preserve"> (e.g., nausea, vomiting, abdominal pain, diarrhea)</w:t>
      </w:r>
    </w:p>
    <w:p w14:paraId="40D55001" w14:textId="5197600C" w:rsidR="00A3035F" w:rsidRDefault="000A7A15" w:rsidP="00A51BA1">
      <w:pPr>
        <w:rPr>
          <w:rFonts w:cstheme="minorHAnsi"/>
        </w:rPr>
      </w:pPr>
      <w:r>
        <w:rPr>
          <w:rFonts w:cstheme="minorHAnsi"/>
        </w:rPr>
        <w:tab/>
        <w:t>□  _______________</w:t>
      </w:r>
    </w:p>
    <w:p w14:paraId="2BAFC1E7" w14:textId="50BFCFC7" w:rsidR="00316E1F" w:rsidRPr="0053398C" w:rsidRDefault="008E3759" w:rsidP="00482C88">
      <w:pPr>
        <w:spacing w:after="0"/>
        <w:rPr>
          <w:rFonts w:cstheme="minorHAnsi"/>
          <w:b/>
          <w:bCs/>
        </w:rPr>
      </w:pPr>
      <w:r w:rsidRPr="0053398C">
        <w:rPr>
          <w:rFonts w:cstheme="minorHAnsi"/>
          <w:b/>
          <w:bCs/>
        </w:rPr>
        <w:t>HPI:</w:t>
      </w:r>
    </w:p>
    <w:p w14:paraId="6992D4F1" w14:textId="421EA63A" w:rsidR="00B82518" w:rsidRDefault="00B82518" w:rsidP="00F769C9">
      <w:pPr>
        <w:spacing w:after="0"/>
        <w:ind w:left="720"/>
        <w:rPr>
          <w:rFonts w:cstheme="minorHAnsi"/>
        </w:rPr>
      </w:pPr>
      <w:r w:rsidRPr="00CF0B7D">
        <w:rPr>
          <w:rFonts w:cstheme="minorHAnsi"/>
        </w:rPr>
        <w:t>Obtained from:</w:t>
      </w:r>
    </w:p>
    <w:p w14:paraId="06DD1D13" w14:textId="77777777" w:rsidR="00B26D54" w:rsidRDefault="00B82518" w:rsidP="00B82518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patient</w:t>
      </w:r>
      <w:r>
        <w:rPr>
          <w:rFonts w:cstheme="minorHAnsi"/>
        </w:rPr>
        <w:tab/>
      </w:r>
    </w:p>
    <w:p w14:paraId="03FE16DF" w14:textId="77777777" w:rsidR="00B26D54" w:rsidRDefault="00B82518" w:rsidP="00B82518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family member</w:t>
      </w:r>
      <w:r>
        <w:rPr>
          <w:rFonts w:cstheme="minorHAnsi"/>
        </w:rPr>
        <w:tab/>
      </w:r>
    </w:p>
    <w:p w14:paraId="74EC8645" w14:textId="77777777" w:rsidR="00B26D54" w:rsidRDefault="00B82518" w:rsidP="00B82518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friend</w:t>
      </w:r>
      <w:r>
        <w:rPr>
          <w:rFonts w:cstheme="minorHAnsi"/>
        </w:rPr>
        <w:tab/>
      </w:r>
    </w:p>
    <w:p w14:paraId="7AE04A2C" w14:textId="45C014D8" w:rsidR="004B77FB" w:rsidRDefault="004B77FB" w:rsidP="00B82518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caregiver</w:t>
      </w:r>
    </w:p>
    <w:p w14:paraId="50F486A5" w14:textId="3D5B83E9" w:rsidR="009228DA" w:rsidRDefault="00B82518" w:rsidP="00B82518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9228DA">
        <w:rPr>
          <w:rFonts w:cstheme="minorHAnsi"/>
        </w:rPr>
        <w:t>EMS run sheet</w:t>
      </w:r>
      <w:r w:rsidR="009228DA">
        <w:rPr>
          <w:rFonts w:cstheme="minorHAnsi"/>
        </w:rPr>
        <w:tab/>
      </w:r>
    </w:p>
    <w:p w14:paraId="27D330EE" w14:textId="10723E32" w:rsidR="00B82518" w:rsidRDefault="009228DA" w:rsidP="00B82518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nursing home information</w:t>
      </w:r>
    </w:p>
    <w:p w14:paraId="09C8AF2D" w14:textId="6A2AAA24" w:rsidR="008E361C" w:rsidRDefault="008E361C" w:rsidP="00B82518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primary care p</w:t>
      </w:r>
      <w:r w:rsidR="00FE580B">
        <w:rPr>
          <w:rFonts w:cstheme="minorHAnsi"/>
        </w:rPr>
        <w:t>rovider</w:t>
      </w:r>
    </w:p>
    <w:p w14:paraId="73140F4B" w14:textId="050F9B38" w:rsidR="00D53637" w:rsidRDefault="00D53637" w:rsidP="00B82518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other: _______________________________</w:t>
      </w:r>
    </w:p>
    <w:p w14:paraId="42C27821" w14:textId="4BEF7B57" w:rsidR="00D53637" w:rsidRDefault="00D53637" w:rsidP="00D858DC">
      <w:pPr>
        <w:ind w:left="1440"/>
        <w:rPr>
          <w:rFonts w:cstheme="minorHAnsi"/>
        </w:rPr>
      </w:pPr>
      <w:r>
        <w:rPr>
          <w:rFonts w:cstheme="minorHAnsi"/>
        </w:rPr>
        <w:t xml:space="preserve">□  unable to obtain due to </w:t>
      </w:r>
      <w:r w:rsidR="00E8071E">
        <w:rPr>
          <w:rFonts w:cstheme="minorHAnsi"/>
        </w:rPr>
        <w:t xml:space="preserve">patient condition and no </w:t>
      </w:r>
      <w:r w:rsidR="00C65DDB">
        <w:rPr>
          <w:rFonts w:cstheme="minorHAnsi"/>
        </w:rPr>
        <w:t xml:space="preserve">accompanying </w:t>
      </w:r>
      <w:r w:rsidR="004B77FB">
        <w:rPr>
          <w:rFonts w:cstheme="minorHAnsi"/>
        </w:rPr>
        <w:t>family or friend</w:t>
      </w:r>
    </w:p>
    <w:p w14:paraId="2C6EC464" w14:textId="77777777" w:rsidR="00AC2FD7" w:rsidRDefault="00AC2FD7" w:rsidP="00AC2FD7">
      <w:pPr>
        <w:spacing w:after="0"/>
        <w:ind w:left="720"/>
        <w:rPr>
          <w:rFonts w:cstheme="minorHAnsi"/>
        </w:rPr>
      </w:pPr>
      <w:r>
        <w:rPr>
          <w:rFonts w:cstheme="minorHAnsi"/>
        </w:rPr>
        <w:t>Symptoms:</w:t>
      </w:r>
    </w:p>
    <w:p w14:paraId="30710C7E" w14:textId="690259CC" w:rsidR="00AC2FD7" w:rsidRDefault="00AC2FD7" w:rsidP="00AC2FD7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Pr="008C4082">
        <w:rPr>
          <w:rFonts w:cstheme="minorHAnsi"/>
          <w:color w:val="FF0000"/>
        </w:rPr>
        <w:t>Patient is asymptomatic</w:t>
      </w:r>
      <w:r w:rsidR="0001580E">
        <w:rPr>
          <w:rFonts w:cstheme="minorHAnsi"/>
          <w:color w:val="FF0000"/>
        </w:rPr>
        <w:t xml:space="preserve"> but has had exposure and is concerned</w:t>
      </w:r>
      <w:r>
        <w:rPr>
          <w:rFonts w:cstheme="minorHAnsi"/>
        </w:rPr>
        <w:t>.</w:t>
      </w:r>
    </w:p>
    <w:p w14:paraId="29A38DB8" w14:textId="619E2319" w:rsidR="007226E3" w:rsidRDefault="007226E3" w:rsidP="00DC1C3F">
      <w:pPr>
        <w:spacing w:after="0"/>
        <w:ind w:left="720"/>
        <w:rPr>
          <w:rFonts w:cstheme="minorHAnsi"/>
        </w:rPr>
      </w:pPr>
      <w:r>
        <w:rPr>
          <w:rFonts w:cstheme="minorHAnsi"/>
        </w:rPr>
        <w:t>Symptoms:</w:t>
      </w:r>
    </w:p>
    <w:p w14:paraId="0BA85110" w14:textId="0AB56DD2" w:rsidR="00D51446" w:rsidRDefault="007226E3" w:rsidP="00DC1C3F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8E3759">
        <w:rPr>
          <w:rFonts w:cstheme="minorHAnsi"/>
        </w:rPr>
        <w:t>Onset of symptoms</w:t>
      </w:r>
      <w:r w:rsidR="00A91CCA">
        <w:rPr>
          <w:rFonts w:cstheme="minorHAnsi"/>
        </w:rPr>
        <w:t>:</w:t>
      </w:r>
      <w:r w:rsidR="00674E94">
        <w:rPr>
          <w:rFonts w:cstheme="minorHAnsi"/>
        </w:rPr>
        <w:t xml:space="preserve">  </w:t>
      </w:r>
    </w:p>
    <w:p w14:paraId="14E5A735" w14:textId="02C99D68" w:rsidR="008E3759" w:rsidRDefault="00674E94" w:rsidP="00D51446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F805EF">
        <w:rPr>
          <w:rFonts w:cstheme="minorHAnsi"/>
        </w:rPr>
        <w:t xml:space="preserve"># </w:t>
      </w:r>
      <w:r w:rsidR="00DC1C3F">
        <w:rPr>
          <w:rFonts w:cstheme="minorHAnsi"/>
        </w:rPr>
        <w:t>___</w:t>
      </w:r>
      <w:r w:rsidR="00F805EF">
        <w:rPr>
          <w:rFonts w:cstheme="minorHAnsi"/>
        </w:rPr>
        <w:t xml:space="preserve">   □  hours</w:t>
      </w:r>
      <w:r w:rsidR="00DC1C3F">
        <w:rPr>
          <w:rFonts w:cstheme="minorHAnsi"/>
        </w:rPr>
        <w:t xml:space="preserve"> ago</w:t>
      </w:r>
    </w:p>
    <w:p w14:paraId="5F6C939F" w14:textId="3578EEBD" w:rsidR="00DC1C3F" w:rsidRDefault="00DC1C3F" w:rsidP="008525EF">
      <w:pPr>
        <w:spacing w:after="0"/>
        <w:ind w:left="720"/>
        <w:rPr>
          <w:rFonts w:cstheme="minorHAnsi"/>
        </w:rPr>
      </w:pPr>
      <w:r>
        <w:rPr>
          <w:rFonts w:cstheme="minorHAnsi"/>
        </w:rPr>
        <w:tab/>
      </w:r>
      <w:r w:rsidR="00D51446">
        <w:rPr>
          <w:rFonts w:cstheme="minorHAnsi"/>
        </w:rPr>
        <w:t xml:space="preserve">                 </w:t>
      </w:r>
      <w:r>
        <w:rPr>
          <w:rFonts w:cstheme="minorHAnsi"/>
        </w:rPr>
        <w:t xml:space="preserve"> □  days ago</w:t>
      </w:r>
    </w:p>
    <w:p w14:paraId="6E1243F6" w14:textId="0FEA89FF" w:rsidR="00D323AD" w:rsidRDefault="00732DBF" w:rsidP="008525EF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               □  __________________</w:t>
      </w:r>
    </w:p>
    <w:p w14:paraId="5DF88D21" w14:textId="47EE83B7" w:rsidR="00732DBF" w:rsidRDefault="00732DBF" w:rsidP="009D09F1">
      <w:pPr>
        <w:ind w:left="720"/>
        <w:rPr>
          <w:rFonts w:cstheme="minorHAnsi"/>
        </w:rPr>
      </w:pPr>
      <w:r>
        <w:rPr>
          <w:rFonts w:cstheme="minorHAnsi"/>
        </w:rPr>
        <w:t xml:space="preserve">               □  unable to determine</w:t>
      </w:r>
    </w:p>
    <w:p w14:paraId="39F7747C" w14:textId="63EA98D0" w:rsidR="000F28AC" w:rsidRDefault="008C4082" w:rsidP="0038464E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Patient is complaining of:</w:t>
      </w:r>
      <w:r w:rsidR="00740CA8">
        <w:rPr>
          <w:rFonts w:cstheme="minorHAnsi"/>
        </w:rPr>
        <w:tab/>
      </w:r>
    </w:p>
    <w:p w14:paraId="54B63756" w14:textId="4539D8CE" w:rsidR="008E6FD8" w:rsidRDefault="008E6FD8" w:rsidP="000F28AC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being exposed to COVID-19</w:t>
      </w:r>
    </w:p>
    <w:p w14:paraId="024C47C1" w14:textId="6E267728" w:rsidR="003B2FBA" w:rsidRDefault="00740CA8" w:rsidP="000F28AC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fever</w:t>
      </w:r>
      <w:r w:rsidR="00C3673C">
        <w:rPr>
          <w:rFonts w:cstheme="minorHAnsi"/>
        </w:rPr>
        <w:tab/>
        <w:t xml:space="preserve"> </w:t>
      </w:r>
    </w:p>
    <w:p w14:paraId="118A2008" w14:textId="1864B458" w:rsidR="003B2FBA" w:rsidRDefault="003B2FBA" w:rsidP="000F28AC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</w:t>
      </w:r>
      <w:r w:rsidR="00390861">
        <w:rPr>
          <w:rFonts w:cstheme="minorHAnsi"/>
        </w:rPr>
        <w:t xml:space="preserve">measured </w:t>
      </w:r>
      <w:r>
        <w:rPr>
          <w:rFonts w:cstheme="minorHAnsi"/>
        </w:rPr>
        <w:t>to # _____</w:t>
      </w:r>
    </w:p>
    <w:p w14:paraId="3D8E1866" w14:textId="30E8032C" w:rsidR="00390861" w:rsidRDefault="0060292E" w:rsidP="000F28AC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C71BD5">
        <w:rPr>
          <w:rFonts w:cstheme="minorHAnsi"/>
        </w:rPr>
        <w:t>sub</w:t>
      </w:r>
      <w:r w:rsidR="00EB2DD9">
        <w:rPr>
          <w:rFonts w:cstheme="minorHAnsi"/>
        </w:rPr>
        <w:t>jective</w:t>
      </w:r>
    </w:p>
    <w:p w14:paraId="6A8AE6E1" w14:textId="01E8E734" w:rsidR="00C3673C" w:rsidRDefault="00390861" w:rsidP="000F28AC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tactile</w:t>
      </w:r>
      <w:r w:rsidR="009566CA">
        <w:rPr>
          <w:rFonts w:cstheme="minorHAnsi"/>
        </w:rPr>
        <w:tab/>
      </w:r>
    </w:p>
    <w:p w14:paraId="1676B5E8" w14:textId="1E822EA4" w:rsidR="00740CA8" w:rsidRDefault="009566CA" w:rsidP="0083145F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□  chills</w:t>
      </w:r>
      <w:r w:rsidR="005C1A13">
        <w:rPr>
          <w:rFonts w:cstheme="minorHAnsi"/>
        </w:rPr>
        <w:tab/>
      </w:r>
      <w:r w:rsidR="005C1A13">
        <w:rPr>
          <w:rFonts w:cstheme="minorHAnsi"/>
        </w:rPr>
        <w:tab/>
        <w:t>□  myalgias</w:t>
      </w:r>
      <w:r w:rsidR="00345278">
        <w:rPr>
          <w:rFonts w:cstheme="minorHAnsi"/>
        </w:rPr>
        <w:t>/aches</w:t>
      </w:r>
    </w:p>
    <w:p w14:paraId="2736FFA1" w14:textId="290C7F9F" w:rsidR="007724FA" w:rsidRDefault="007724FA" w:rsidP="0083145F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□  fatigue</w:t>
      </w:r>
    </w:p>
    <w:p w14:paraId="5F88C8CE" w14:textId="40E7EC51" w:rsidR="007724FA" w:rsidRDefault="00BE49DC" w:rsidP="0083145F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lastRenderedPageBreak/>
        <w:t xml:space="preserve">□  </w:t>
      </w:r>
      <w:r w:rsidR="00597107">
        <w:rPr>
          <w:rFonts w:cstheme="minorHAnsi"/>
        </w:rPr>
        <w:t>sore throat</w:t>
      </w:r>
      <w:r w:rsidR="00615320">
        <w:rPr>
          <w:rFonts w:cstheme="minorHAnsi"/>
        </w:rPr>
        <w:tab/>
        <w:t>□  runny nose</w:t>
      </w:r>
      <w:r w:rsidR="00615320">
        <w:rPr>
          <w:rFonts w:cstheme="minorHAnsi"/>
        </w:rPr>
        <w:tab/>
        <w:t xml:space="preserve">□  </w:t>
      </w:r>
      <w:r w:rsidR="0071133E">
        <w:rPr>
          <w:rFonts w:cstheme="minorHAnsi"/>
        </w:rPr>
        <w:t>nasal congestion</w:t>
      </w:r>
    </w:p>
    <w:p w14:paraId="1C61B7B2" w14:textId="5D2E0C48" w:rsidR="00B93B40" w:rsidRDefault="00B93B40" w:rsidP="0083145F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 xml:space="preserve">□  </w:t>
      </w:r>
      <w:r w:rsidR="00726863">
        <w:rPr>
          <w:rFonts w:cstheme="minorHAnsi"/>
        </w:rPr>
        <w:t>abnormal or loss of</w:t>
      </w:r>
      <w:r w:rsidR="008533D6">
        <w:rPr>
          <w:rFonts w:cstheme="minorHAnsi"/>
        </w:rPr>
        <w:t xml:space="preserve"> sense of smell</w:t>
      </w:r>
      <w:r w:rsidR="00A95890">
        <w:rPr>
          <w:rFonts w:cstheme="minorHAnsi"/>
        </w:rPr>
        <w:tab/>
        <w:t xml:space="preserve">□  </w:t>
      </w:r>
      <w:r w:rsidR="00726863">
        <w:rPr>
          <w:rFonts w:cstheme="minorHAnsi"/>
        </w:rPr>
        <w:t xml:space="preserve">abnormal or </w:t>
      </w:r>
      <w:r w:rsidR="00A95890">
        <w:rPr>
          <w:rFonts w:cstheme="minorHAnsi"/>
        </w:rPr>
        <w:t>loss of sense of taste</w:t>
      </w:r>
    </w:p>
    <w:p w14:paraId="07C1601C" w14:textId="26323A01" w:rsidR="0071133E" w:rsidRDefault="0071133E" w:rsidP="0083145F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□  cough</w:t>
      </w:r>
    </w:p>
    <w:p w14:paraId="6FE80F47" w14:textId="0DB7D065" w:rsidR="0071133E" w:rsidRDefault="0071133E" w:rsidP="0083145F">
      <w:pPr>
        <w:spacing w:after="0"/>
        <w:ind w:left="1440" w:firstLine="720"/>
        <w:rPr>
          <w:rFonts w:cstheme="minorHAnsi"/>
        </w:rPr>
      </w:pPr>
      <w:r>
        <w:rPr>
          <w:rFonts w:cstheme="minorHAnsi"/>
        </w:rPr>
        <w:t>□  nonproductive/dry</w:t>
      </w:r>
    </w:p>
    <w:p w14:paraId="5FC26FC2" w14:textId="238A29CB" w:rsidR="0071133E" w:rsidRDefault="00633870" w:rsidP="0083145F">
      <w:pPr>
        <w:spacing w:after="0"/>
        <w:ind w:left="1440" w:firstLine="720"/>
        <w:rPr>
          <w:rFonts w:cstheme="minorHAnsi"/>
        </w:rPr>
      </w:pPr>
      <w:r>
        <w:rPr>
          <w:rFonts w:cstheme="minorHAnsi"/>
        </w:rPr>
        <w:t>□  productive of sputum</w:t>
      </w:r>
    </w:p>
    <w:p w14:paraId="06721B87" w14:textId="5C05ECF6" w:rsidR="00633870" w:rsidRDefault="00633870" w:rsidP="0083145F">
      <w:pPr>
        <w:spacing w:after="0"/>
        <w:ind w:left="1440" w:firstLine="720"/>
        <w:rPr>
          <w:rFonts w:cstheme="minorHAnsi"/>
        </w:rPr>
      </w:pPr>
      <w:r>
        <w:rPr>
          <w:rFonts w:cstheme="minorHAnsi"/>
        </w:rPr>
        <w:t xml:space="preserve">□  </w:t>
      </w:r>
      <w:r w:rsidR="00367E22">
        <w:rPr>
          <w:rFonts w:cstheme="minorHAnsi"/>
        </w:rPr>
        <w:t>_________________</w:t>
      </w:r>
    </w:p>
    <w:p w14:paraId="40D99470" w14:textId="5F1CD072" w:rsidR="009B289F" w:rsidRDefault="009B289F" w:rsidP="0083145F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□  shortness of breath</w:t>
      </w:r>
    </w:p>
    <w:p w14:paraId="6F758CF6" w14:textId="257FEB26" w:rsidR="009B289F" w:rsidRDefault="009B289F" w:rsidP="0083145F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ab/>
        <w:t xml:space="preserve">□  </w:t>
      </w:r>
      <w:r w:rsidR="002A70EB">
        <w:rPr>
          <w:rFonts w:cstheme="minorHAnsi"/>
        </w:rPr>
        <w:t>no</w:t>
      </w:r>
      <w:r w:rsidR="006F3D67">
        <w:rPr>
          <w:rFonts w:cstheme="minorHAnsi"/>
        </w:rPr>
        <w:t>ne</w:t>
      </w:r>
      <w:r w:rsidR="002A70EB">
        <w:rPr>
          <w:rFonts w:cstheme="minorHAnsi"/>
        </w:rPr>
        <w:t xml:space="preserve">        □  mild</w:t>
      </w:r>
      <w:r w:rsidR="002A70EB">
        <w:rPr>
          <w:rFonts w:cstheme="minorHAnsi"/>
        </w:rPr>
        <w:tab/>
        <w:t>□  moderate</w:t>
      </w:r>
      <w:r w:rsidR="002A70EB">
        <w:rPr>
          <w:rFonts w:cstheme="minorHAnsi"/>
        </w:rPr>
        <w:tab/>
        <w:t>□  severe</w:t>
      </w:r>
    </w:p>
    <w:p w14:paraId="376CE28D" w14:textId="0400C9CF" w:rsidR="00EF68BC" w:rsidRDefault="00EF68BC" w:rsidP="0083145F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ab/>
        <w:t xml:space="preserve">□  Shortness of breath developed _________________ </w:t>
      </w:r>
    </w:p>
    <w:p w14:paraId="34D1FFDB" w14:textId="60149785" w:rsidR="00F71EF7" w:rsidRDefault="00F71EF7" w:rsidP="0083145F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□  headache</w:t>
      </w:r>
      <w:r w:rsidR="00C83EFA">
        <w:rPr>
          <w:rFonts w:cstheme="minorHAnsi"/>
        </w:rPr>
        <w:tab/>
      </w:r>
      <w:r w:rsidR="00474AE7">
        <w:rPr>
          <w:rFonts w:cstheme="minorHAnsi"/>
        </w:rPr>
        <w:t xml:space="preserve">□  </w:t>
      </w:r>
      <w:r w:rsidR="00223C07">
        <w:rPr>
          <w:rFonts w:cstheme="minorHAnsi"/>
        </w:rPr>
        <w:t>confusion</w:t>
      </w:r>
      <w:r w:rsidR="00223C07">
        <w:rPr>
          <w:rFonts w:cstheme="minorHAnsi"/>
        </w:rPr>
        <w:tab/>
        <w:t>□  lethargy</w:t>
      </w:r>
      <w:r w:rsidR="00474AE7">
        <w:rPr>
          <w:rFonts w:cstheme="minorHAnsi"/>
        </w:rPr>
        <w:tab/>
      </w:r>
      <w:r>
        <w:rPr>
          <w:rFonts w:cstheme="minorHAnsi"/>
        </w:rPr>
        <w:t>□  vertigo</w:t>
      </w:r>
      <w:r w:rsidR="008373A1">
        <w:rPr>
          <w:rFonts w:cstheme="minorHAnsi"/>
        </w:rPr>
        <w:tab/>
        <w:t>□  dizziness</w:t>
      </w:r>
    </w:p>
    <w:p w14:paraId="56E05796" w14:textId="39F55647" w:rsidR="008706A7" w:rsidRDefault="008C4082" w:rsidP="008C4082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8706A7">
        <w:rPr>
          <w:rFonts w:cstheme="minorHAnsi"/>
        </w:rPr>
        <w:t>Chest pain:</w:t>
      </w:r>
    </w:p>
    <w:p w14:paraId="0117531C" w14:textId="4F648FE0" w:rsidR="00B26D54" w:rsidRDefault="00B26D54" w:rsidP="008C4082">
      <w:pPr>
        <w:spacing w:after="0"/>
        <w:ind w:left="2160"/>
        <w:rPr>
          <w:rFonts w:cstheme="minorHAnsi"/>
        </w:rPr>
      </w:pPr>
      <w:r>
        <w:rPr>
          <w:rFonts w:cstheme="minorHAnsi"/>
        </w:rPr>
        <w:t>Patient is complaining of chest:</w:t>
      </w:r>
    </w:p>
    <w:p w14:paraId="7D68AFFD" w14:textId="250EFC69" w:rsidR="003778FD" w:rsidRDefault="00644C52" w:rsidP="008C4082">
      <w:pPr>
        <w:spacing w:after="120"/>
        <w:ind w:left="1440"/>
        <w:rPr>
          <w:rFonts w:cstheme="minorHAnsi"/>
        </w:rPr>
      </w:pPr>
      <w:r>
        <w:rPr>
          <w:rFonts w:cstheme="minorHAnsi"/>
        </w:rPr>
        <w:tab/>
        <w:t>□  pain</w:t>
      </w:r>
      <w:r>
        <w:rPr>
          <w:rFonts w:cstheme="minorHAnsi"/>
        </w:rPr>
        <w:tab/>
      </w:r>
      <w:r w:rsidR="00FC7370">
        <w:rPr>
          <w:rFonts w:cstheme="minorHAnsi"/>
        </w:rPr>
        <w:t xml:space="preserve">     </w:t>
      </w:r>
      <w:r>
        <w:rPr>
          <w:rFonts w:cstheme="minorHAnsi"/>
        </w:rPr>
        <w:t>□  pressure</w:t>
      </w:r>
      <w:r w:rsidR="00FC7370">
        <w:rPr>
          <w:rFonts w:cstheme="minorHAnsi"/>
        </w:rPr>
        <w:t xml:space="preserve">    </w:t>
      </w:r>
      <w:r>
        <w:rPr>
          <w:rFonts w:cstheme="minorHAnsi"/>
        </w:rPr>
        <w:t>□  tightness</w:t>
      </w:r>
      <w:r w:rsidR="008706A7">
        <w:rPr>
          <w:rFonts w:cstheme="minorHAnsi"/>
        </w:rPr>
        <w:tab/>
        <w:t>□  discomfort</w:t>
      </w:r>
      <w:r w:rsidR="006D04D4">
        <w:rPr>
          <w:rFonts w:cstheme="minorHAnsi"/>
        </w:rPr>
        <w:tab/>
        <w:t xml:space="preserve">□  </w:t>
      </w:r>
      <w:r w:rsidR="00FC7370">
        <w:rPr>
          <w:rFonts w:cstheme="minorHAnsi"/>
        </w:rPr>
        <w:t>other:</w:t>
      </w:r>
      <w:r w:rsidR="006D04D4">
        <w:rPr>
          <w:rFonts w:cstheme="minorHAnsi"/>
        </w:rPr>
        <w:t>___________</w:t>
      </w:r>
    </w:p>
    <w:p w14:paraId="6A2BC827" w14:textId="009E300C" w:rsidR="000C3379" w:rsidRDefault="003778FD" w:rsidP="008C4082">
      <w:pPr>
        <w:spacing w:after="120"/>
        <w:ind w:left="2160"/>
        <w:rPr>
          <w:rFonts w:cstheme="minorHAnsi"/>
        </w:rPr>
      </w:pPr>
      <w:r>
        <w:rPr>
          <w:rFonts w:cstheme="minorHAnsi"/>
        </w:rPr>
        <w:tab/>
        <w:t>□  rated: _</w:t>
      </w:r>
      <w:r w:rsidR="00A02496">
        <w:rPr>
          <w:rFonts w:cstheme="minorHAnsi"/>
        </w:rPr>
        <w:t>__/10</w:t>
      </w:r>
    </w:p>
    <w:p w14:paraId="1105AE8C" w14:textId="54B62163" w:rsidR="00727283" w:rsidRDefault="00124D4C" w:rsidP="008C4082">
      <w:pPr>
        <w:spacing w:after="0"/>
        <w:ind w:left="1440" w:firstLine="720"/>
        <w:rPr>
          <w:rFonts w:cstheme="minorHAnsi"/>
        </w:rPr>
      </w:pPr>
      <w:r>
        <w:rPr>
          <w:rFonts w:cstheme="minorHAnsi"/>
        </w:rPr>
        <w:t>□  palpitations</w:t>
      </w:r>
    </w:p>
    <w:p w14:paraId="265EB0EB" w14:textId="7AF58C03" w:rsidR="008373A1" w:rsidRDefault="003F5FED" w:rsidP="008C4082">
      <w:pPr>
        <w:spacing w:after="0"/>
        <w:ind w:left="1440" w:firstLine="720"/>
        <w:rPr>
          <w:rFonts w:cstheme="minorHAnsi"/>
        </w:rPr>
      </w:pPr>
      <w:r>
        <w:rPr>
          <w:rFonts w:cstheme="minorHAnsi"/>
        </w:rPr>
        <w:t>□  nausea</w:t>
      </w:r>
      <w:r>
        <w:rPr>
          <w:rFonts w:cstheme="minorHAnsi"/>
        </w:rPr>
        <w:tab/>
        <w:t>□  vomiting</w:t>
      </w:r>
      <w:r>
        <w:rPr>
          <w:rFonts w:cstheme="minorHAnsi"/>
        </w:rPr>
        <w:tab/>
        <w:t>□  diarrhea</w:t>
      </w:r>
    </w:p>
    <w:p w14:paraId="39093F1C" w14:textId="60E610BE" w:rsidR="00BC2988" w:rsidRDefault="00BC2988" w:rsidP="006761DC">
      <w:pPr>
        <w:ind w:left="1440" w:firstLine="720"/>
        <w:rPr>
          <w:rFonts w:cstheme="minorHAnsi"/>
        </w:rPr>
      </w:pPr>
      <w:r>
        <w:rPr>
          <w:rFonts w:cstheme="minorHAnsi"/>
        </w:rPr>
        <w:t>□  Other: ___________________________________</w:t>
      </w:r>
    </w:p>
    <w:p w14:paraId="3DFD0837" w14:textId="77777777" w:rsidR="007226E3" w:rsidRDefault="007226E3" w:rsidP="007226E3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Pr="008C4082">
        <w:rPr>
          <w:rFonts w:cstheme="minorHAnsi"/>
          <w:color w:val="FF0000"/>
        </w:rPr>
        <w:t>Patient denies</w:t>
      </w:r>
      <w:r>
        <w:rPr>
          <w:rFonts w:cstheme="minorHAnsi"/>
        </w:rPr>
        <w:t>:</w:t>
      </w:r>
    </w:p>
    <w:p w14:paraId="2F310058" w14:textId="77777777" w:rsidR="007226E3" w:rsidRDefault="007226E3" w:rsidP="007226E3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fever</w:t>
      </w:r>
    </w:p>
    <w:p w14:paraId="05E70C0F" w14:textId="77777777" w:rsidR="007226E3" w:rsidRDefault="007226E3" w:rsidP="007226E3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chills</w:t>
      </w:r>
    </w:p>
    <w:p w14:paraId="0BC657FF" w14:textId="77777777" w:rsidR="007226E3" w:rsidRDefault="007226E3" w:rsidP="007226E3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myalgias</w:t>
      </w:r>
    </w:p>
    <w:p w14:paraId="532A7C1F" w14:textId="77777777" w:rsidR="007226E3" w:rsidRDefault="007226E3" w:rsidP="007226E3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fatigue</w:t>
      </w:r>
    </w:p>
    <w:p w14:paraId="1FE88ABA" w14:textId="77777777" w:rsidR="007226E3" w:rsidRDefault="007226E3" w:rsidP="007226E3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cough</w:t>
      </w:r>
    </w:p>
    <w:p w14:paraId="371ED6C4" w14:textId="77777777" w:rsidR="007226E3" w:rsidRDefault="007226E3" w:rsidP="007226E3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other URI symptoms</w:t>
      </w:r>
    </w:p>
    <w:p w14:paraId="3521E4D6" w14:textId="77777777" w:rsidR="007226E3" w:rsidRDefault="007226E3" w:rsidP="007226E3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shortness of breath</w:t>
      </w:r>
    </w:p>
    <w:p w14:paraId="7054B217" w14:textId="77777777" w:rsidR="007226E3" w:rsidRDefault="007226E3" w:rsidP="007226E3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other: _____________________________________</w:t>
      </w:r>
    </w:p>
    <w:p w14:paraId="56734899" w14:textId="2E197DC5" w:rsidR="0038464E" w:rsidRDefault="0038464E" w:rsidP="0038464E">
      <w:pPr>
        <w:spacing w:after="0"/>
        <w:ind w:left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9566CA">
        <w:rPr>
          <w:rFonts w:cstheme="minorHAnsi"/>
        </w:rPr>
        <w:tab/>
      </w:r>
    </w:p>
    <w:p w14:paraId="373AEE1A" w14:textId="0EB430D0" w:rsidR="00A91CCA" w:rsidRDefault="005C70A6" w:rsidP="009D09F1">
      <w:pPr>
        <w:ind w:left="720"/>
        <w:rPr>
          <w:rFonts w:cstheme="minorHAnsi"/>
        </w:rPr>
      </w:pPr>
      <w:r>
        <w:rPr>
          <w:rFonts w:cstheme="minorHAnsi"/>
        </w:rPr>
        <w:t xml:space="preserve">Additional </w:t>
      </w:r>
      <w:r w:rsidR="00FB0D7C">
        <w:rPr>
          <w:rFonts w:cstheme="minorHAnsi"/>
        </w:rPr>
        <w:t>HPI narrative</w:t>
      </w:r>
      <w:r w:rsidR="00694D2F">
        <w:rPr>
          <w:rFonts w:cstheme="minorHAnsi"/>
        </w:rPr>
        <w:t xml:space="preserve"> (if desired)</w:t>
      </w:r>
      <w:r w:rsidR="00B6004E">
        <w:rPr>
          <w:rFonts w:cstheme="minorHAnsi"/>
        </w:rPr>
        <w:t>: ________________________</w:t>
      </w:r>
      <w:r w:rsidR="00C51CBC">
        <w:rPr>
          <w:rFonts w:cstheme="minorHAnsi"/>
        </w:rPr>
        <w:t>___________</w:t>
      </w:r>
      <w:r w:rsidR="00B6004E">
        <w:rPr>
          <w:rFonts w:cstheme="minorHAnsi"/>
        </w:rPr>
        <w:t>____</w:t>
      </w:r>
      <w:r w:rsidR="0027235E">
        <w:rPr>
          <w:rFonts w:cstheme="minorHAnsi"/>
        </w:rPr>
        <w:t>___</w:t>
      </w:r>
    </w:p>
    <w:p w14:paraId="74CDC0D6" w14:textId="53D54253" w:rsidR="00A46AB8" w:rsidRDefault="0027235E" w:rsidP="00C447EE">
      <w:pPr>
        <w:spacing w:after="0"/>
        <w:ind w:left="720"/>
        <w:rPr>
          <w:rFonts w:cstheme="minorHAnsi"/>
        </w:rPr>
      </w:pPr>
      <w:r>
        <w:rPr>
          <w:rFonts w:cstheme="minorHAnsi"/>
        </w:rPr>
        <w:t>Attempted t</w:t>
      </w:r>
      <w:r w:rsidR="00A46AB8">
        <w:rPr>
          <w:rFonts w:cstheme="minorHAnsi"/>
        </w:rPr>
        <w:t>reatment:</w:t>
      </w:r>
      <w:r w:rsidR="009D715F">
        <w:rPr>
          <w:rFonts w:cstheme="minorHAnsi"/>
        </w:rPr>
        <w:t xml:space="preserve">  </w:t>
      </w:r>
    </w:p>
    <w:p w14:paraId="375E4F15" w14:textId="6CFE361B" w:rsidR="008C4082" w:rsidRDefault="008C4082" w:rsidP="00C447EE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Pr="008C4082">
        <w:rPr>
          <w:rFonts w:cstheme="minorHAnsi"/>
          <w:color w:val="FF0000"/>
        </w:rPr>
        <w:t>Has not tried any treatment</w:t>
      </w:r>
      <w:r>
        <w:rPr>
          <w:rFonts w:cstheme="minorHAnsi"/>
        </w:rPr>
        <w:t>.</w:t>
      </w:r>
    </w:p>
    <w:p w14:paraId="6F6E8AB0" w14:textId="685ED930" w:rsidR="008C4082" w:rsidRDefault="008C4082" w:rsidP="00C447EE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Treatment attempted included:</w:t>
      </w:r>
    </w:p>
    <w:p w14:paraId="5967CBE5" w14:textId="77777777" w:rsidR="00E73C5A" w:rsidRDefault="0075536D" w:rsidP="00A51BA1">
      <w:pPr>
        <w:spacing w:after="0"/>
        <w:ind w:left="720"/>
        <w:rPr>
          <w:rFonts w:cstheme="minorHAnsi"/>
        </w:rPr>
      </w:pPr>
      <w:r>
        <w:rPr>
          <w:rFonts w:cstheme="minorHAnsi"/>
        </w:rPr>
        <w:tab/>
        <w:t xml:space="preserve">□  </w:t>
      </w:r>
      <w:r w:rsidR="000039E4">
        <w:rPr>
          <w:rFonts w:cstheme="minorHAnsi"/>
        </w:rPr>
        <w:t>zinc</w:t>
      </w:r>
      <w:r w:rsidR="000039E4">
        <w:rPr>
          <w:rFonts w:cstheme="minorHAnsi"/>
        </w:rPr>
        <w:tab/>
      </w:r>
      <w:r w:rsidR="000039E4">
        <w:rPr>
          <w:rFonts w:cstheme="minorHAnsi"/>
        </w:rPr>
        <w:tab/>
      </w:r>
    </w:p>
    <w:p w14:paraId="4537B7D6" w14:textId="77777777" w:rsidR="00E73C5A" w:rsidRDefault="000039E4" w:rsidP="00E73C5A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BD380C">
        <w:rPr>
          <w:rFonts w:cstheme="minorHAnsi"/>
        </w:rPr>
        <w:t>ibuprofen</w:t>
      </w:r>
      <w:r w:rsidR="00F1742B">
        <w:rPr>
          <w:rFonts w:cstheme="minorHAnsi"/>
        </w:rPr>
        <w:t>/NSAIDs</w:t>
      </w:r>
      <w:r w:rsidR="00F1742B">
        <w:rPr>
          <w:rFonts w:cstheme="minorHAnsi"/>
        </w:rPr>
        <w:tab/>
      </w:r>
      <w:r w:rsidR="00F1742B">
        <w:rPr>
          <w:rFonts w:cstheme="minorHAnsi"/>
        </w:rPr>
        <w:tab/>
      </w:r>
    </w:p>
    <w:p w14:paraId="7A5C2C04" w14:textId="7E05F292" w:rsidR="00D2250E" w:rsidRDefault="00F1742B" w:rsidP="00E73C5A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D2250E">
        <w:rPr>
          <w:rFonts w:cstheme="minorHAnsi"/>
        </w:rPr>
        <w:t>acetaminophen</w:t>
      </w:r>
    </w:p>
    <w:p w14:paraId="00F31FC0" w14:textId="05945CB2" w:rsidR="00BF7FF5" w:rsidRDefault="00D2250E" w:rsidP="00E73C5A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8D37D0">
        <w:rPr>
          <w:rFonts w:cstheme="minorHAnsi"/>
        </w:rPr>
        <w:t>influenza</w:t>
      </w:r>
      <w:r w:rsidR="00E535E3">
        <w:rPr>
          <w:rFonts w:cstheme="minorHAnsi"/>
        </w:rPr>
        <w:t xml:space="preserve"> antiviral (e.g., oseltamivir (Tamiflu))</w:t>
      </w:r>
      <w:r w:rsidR="0051078D">
        <w:rPr>
          <w:rFonts w:cstheme="minorHAnsi"/>
        </w:rPr>
        <w:tab/>
      </w:r>
    </w:p>
    <w:p w14:paraId="7580BD9A" w14:textId="5CF17F4B" w:rsidR="000D513D" w:rsidRDefault="000D513D" w:rsidP="00E73C5A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antibiotics _______________</w:t>
      </w:r>
    </w:p>
    <w:p w14:paraId="322B6CD2" w14:textId="31056D80" w:rsidR="00C723DD" w:rsidRDefault="00C723DD" w:rsidP="000D0E2B">
      <w:pPr>
        <w:ind w:left="720" w:firstLine="720"/>
        <w:rPr>
          <w:rFonts w:cstheme="minorHAnsi"/>
        </w:rPr>
      </w:pPr>
      <w:r>
        <w:rPr>
          <w:rFonts w:cstheme="minorHAnsi"/>
        </w:rPr>
        <w:t xml:space="preserve">□  </w:t>
      </w:r>
      <w:r w:rsidR="00DF2F09">
        <w:rPr>
          <w:rFonts w:cstheme="minorHAnsi"/>
        </w:rPr>
        <w:t>other</w:t>
      </w:r>
      <w:r w:rsidR="009872A2">
        <w:rPr>
          <w:rFonts w:cstheme="minorHAnsi"/>
        </w:rPr>
        <w:t xml:space="preserve">: </w:t>
      </w:r>
      <w:r>
        <w:rPr>
          <w:rFonts w:cstheme="minorHAnsi"/>
        </w:rPr>
        <w:t xml:space="preserve"> _______</w:t>
      </w:r>
      <w:r w:rsidR="009872A2">
        <w:rPr>
          <w:rFonts w:cstheme="minorHAnsi"/>
        </w:rPr>
        <w:t>___</w:t>
      </w:r>
      <w:r>
        <w:rPr>
          <w:rFonts w:cstheme="minorHAnsi"/>
        </w:rPr>
        <w:t>________</w:t>
      </w:r>
    </w:p>
    <w:p w14:paraId="3C9FD94C" w14:textId="696F5891" w:rsidR="00E73C5A" w:rsidRDefault="001A73C4" w:rsidP="00EE6DBB">
      <w:pPr>
        <w:spacing w:after="0"/>
        <w:ind w:left="720"/>
        <w:rPr>
          <w:rFonts w:cstheme="minorHAnsi"/>
        </w:rPr>
      </w:pPr>
      <w:r>
        <w:rPr>
          <w:rFonts w:cstheme="minorHAnsi"/>
        </w:rPr>
        <w:t>COVID</w:t>
      </w:r>
      <w:r w:rsidR="00E73C5A">
        <w:rPr>
          <w:rFonts w:cstheme="minorHAnsi"/>
        </w:rPr>
        <w:t>-19</w:t>
      </w:r>
      <w:r>
        <w:rPr>
          <w:rFonts w:cstheme="minorHAnsi"/>
        </w:rPr>
        <w:t xml:space="preserve"> testing:</w:t>
      </w:r>
    </w:p>
    <w:p w14:paraId="382FB079" w14:textId="77777777" w:rsidR="00E73C5A" w:rsidRDefault="00E73C5A" w:rsidP="00EE6DBB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Pr="00E73C5A">
        <w:rPr>
          <w:rFonts w:cstheme="minorHAnsi"/>
          <w:color w:val="FF0000"/>
        </w:rPr>
        <w:t>Patient has never been tested for COVID-19</w:t>
      </w:r>
      <w:r>
        <w:rPr>
          <w:rFonts w:cstheme="minorHAnsi"/>
        </w:rPr>
        <w:t>.</w:t>
      </w:r>
    </w:p>
    <w:p w14:paraId="08DE7320" w14:textId="365791BD" w:rsidR="00EE6DBB" w:rsidRDefault="00E73C5A" w:rsidP="00EE6DBB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Prior testing for COVID-19</w:t>
      </w:r>
      <w:r w:rsidR="00717661">
        <w:rPr>
          <w:rFonts w:cstheme="minorHAnsi"/>
        </w:rPr>
        <w:t xml:space="preserve"> (SARS-CoV-2)</w:t>
      </w:r>
      <w:r>
        <w:rPr>
          <w:rFonts w:cstheme="minorHAnsi"/>
        </w:rPr>
        <w:t>:</w:t>
      </w:r>
      <w:r w:rsidR="00581A8C">
        <w:rPr>
          <w:rFonts w:cstheme="minorHAnsi"/>
        </w:rPr>
        <w:t xml:space="preserve">  </w:t>
      </w:r>
    </w:p>
    <w:p w14:paraId="2475D2A9" w14:textId="4CBDD836" w:rsidR="00F21196" w:rsidRDefault="00581A8C" w:rsidP="00EE6DBB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E73C5A">
        <w:rPr>
          <w:rFonts w:cstheme="minorHAnsi"/>
        </w:rPr>
        <w:t>For</w:t>
      </w:r>
      <w:r>
        <w:rPr>
          <w:rFonts w:cstheme="minorHAnsi"/>
        </w:rPr>
        <w:t xml:space="preserve"> </w:t>
      </w:r>
      <w:r w:rsidRPr="00E73C5A">
        <w:rPr>
          <w:rFonts w:cstheme="minorHAnsi"/>
          <w:u w:val="single"/>
        </w:rPr>
        <w:t>this</w:t>
      </w:r>
      <w:r>
        <w:rPr>
          <w:rFonts w:cstheme="minorHAnsi"/>
        </w:rPr>
        <w:t xml:space="preserve"> ep</w:t>
      </w:r>
      <w:r w:rsidR="007B2D28">
        <w:rPr>
          <w:rFonts w:cstheme="minorHAnsi"/>
        </w:rPr>
        <w:t>isode of illness</w:t>
      </w:r>
      <w:r w:rsidR="004438D1">
        <w:rPr>
          <w:rFonts w:cstheme="minorHAnsi"/>
        </w:rPr>
        <w:t xml:space="preserve">  Date: _______________</w:t>
      </w:r>
    </w:p>
    <w:p w14:paraId="30DB221C" w14:textId="314593AC" w:rsidR="007B2D28" w:rsidRDefault="007B2D28" w:rsidP="00162E50">
      <w:pPr>
        <w:ind w:left="2160"/>
        <w:rPr>
          <w:rFonts w:cstheme="minorHAnsi"/>
        </w:rPr>
      </w:pPr>
      <w:r>
        <w:rPr>
          <w:rFonts w:cstheme="minorHAnsi"/>
        </w:rPr>
        <w:t>□  Yes-positive</w:t>
      </w:r>
      <w:r w:rsidR="00601E4B">
        <w:rPr>
          <w:rFonts w:cstheme="minorHAnsi"/>
        </w:rPr>
        <w:tab/>
      </w:r>
      <w:r w:rsidR="00601E4B">
        <w:rPr>
          <w:rFonts w:cstheme="minorHAnsi"/>
        </w:rPr>
        <w:tab/>
        <w:t>□  Yes-negative</w:t>
      </w:r>
      <w:r w:rsidR="00601E4B">
        <w:rPr>
          <w:rFonts w:cstheme="minorHAnsi"/>
        </w:rPr>
        <w:tab/>
      </w:r>
      <w:r w:rsidR="00601E4B">
        <w:rPr>
          <w:rFonts w:cstheme="minorHAnsi"/>
        </w:rPr>
        <w:tab/>
        <w:t>□  Yes-pending</w:t>
      </w:r>
      <w:r w:rsidR="00162E50">
        <w:rPr>
          <w:rFonts w:cstheme="minorHAnsi"/>
        </w:rPr>
        <w:tab/>
      </w:r>
      <w:r w:rsidR="0039052C">
        <w:rPr>
          <w:rFonts w:cstheme="minorHAnsi"/>
        </w:rPr>
        <w:tab/>
      </w:r>
      <w:r w:rsidR="00162E50">
        <w:rPr>
          <w:rFonts w:cstheme="minorHAnsi"/>
        </w:rPr>
        <w:t>□</w:t>
      </w:r>
      <w:r w:rsidR="0039052C">
        <w:rPr>
          <w:rFonts w:cstheme="minorHAnsi"/>
        </w:rPr>
        <w:t xml:space="preserve">  No</w:t>
      </w:r>
    </w:p>
    <w:p w14:paraId="1917B293" w14:textId="6D2A9F00" w:rsidR="0056736B" w:rsidRDefault="0056736B" w:rsidP="0056736B">
      <w:pPr>
        <w:spacing w:after="0"/>
        <w:ind w:left="1440"/>
        <w:rPr>
          <w:rFonts w:cstheme="minorHAnsi"/>
        </w:rPr>
      </w:pPr>
      <w:r>
        <w:rPr>
          <w:rFonts w:cstheme="minorHAnsi"/>
        </w:rPr>
        <w:lastRenderedPageBreak/>
        <w:t xml:space="preserve">□  Tested for prior episode of illness  </w:t>
      </w:r>
      <w:r w:rsidR="004438D1">
        <w:rPr>
          <w:rFonts w:cstheme="minorHAnsi"/>
        </w:rPr>
        <w:t>Date: ______________</w:t>
      </w:r>
    </w:p>
    <w:p w14:paraId="3D2A5EE2" w14:textId="77777777" w:rsidR="0056736B" w:rsidRDefault="0056736B" w:rsidP="0056736B">
      <w:pPr>
        <w:ind w:left="2160"/>
        <w:rPr>
          <w:rFonts w:cstheme="minorHAnsi"/>
        </w:rPr>
      </w:pPr>
      <w:r>
        <w:rPr>
          <w:rFonts w:cstheme="minorHAnsi"/>
        </w:rPr>
        <w:t>□  Yes-positive</w:t>
      </w:r>
      <w:r>
        <w:rPr>
          <w:rFonts w:cstheme="minorHAnsi"/>
        </w:rPr>
        <w:tab/>
      </w:r>
      <w:r>
        <w:rPr>
          <w:rFonts w:cstheme="minorHAnsi"/>
        </w:rPr>
        <w:tab/>
        <w:t>□  Yes-negative</w:t>
      </w:r>
      <w:r>
        <w:rPr>
          <w:rFonts w:cstheme="minorHAnsi"/>
        </w:rPr>
        <w:tab/>
      </w:r>
      <w:r>
        <w:rPr>
          <w:rFonts w:cstheme="minorHAnsi"/>
        </w:rPr>
        <w:tab/>
        <w:t>□  Yes-pending</w:t>
      </w:r>
      <w:r>
        <w:rPr>
          <w:rFonts w:cstheme="minorHAnsi"/>
        </w:rPr>
        <w:tab/>
      </w:r>
      <w:r>
        <w:rPr>
          <w:rFonts w:cstheme="minorHAnsi"/>
        </w:rPr>
        <w:tab/>
        <w:t>□  No</w:t>
      </w:r>
    </w:p>
    <w:p w14:paraId="70F37621" w14:textId="73DF35A6" w:rsidR="00EF68BC" w:rsidRDefault="00EF68BC" w:rsidP="003316FA">
      <w:pPr>
        <w:spacing w:after="0"/>
        <w:ind w:left="720"/>
        <w:rPr>
          <w:rFonts w:cstheme="minorHAnsi"/>
        </w:rPr>
      </w:pPr>
      <w:r>
        <w:rPr>
          <w:rFonts w:cstheme="minorHAnsi"/>
        </w:rPr>
        <w:t>Vaccinations:</w:t>
      </w:r>
    </w:p>
    <w:p w14:paraId="551A234E" w14:textId="1075E5BE" w:rsidR="00EF68BC" w:rsidRPr="00EF68BC" w:rsidRDefault="00EF68BC" w:rsidP="003316FA">
      <w:pPr>
        <w:spacing w:after="0"/>
        <w:ind w:left="720"/>
        <w:rPr>
          <w:rFonts w:cstheme="minorHAnsi"/>
          <w:color w:val="FF0000"/>
        </w:rPr>
      </w:pPr>
      <w:r w:rsidRPr="00EF68BC">
        <w:rPr>
          <w:rFonts w:cstheme="minorHAnsi"/>
          <w:color w:val="FF0000"/>
        </w:rPr>
        <w:t>□  The patient has not been vaccinated against COVID-19, influenza, or pneumococcal pneumonia.</w:t>
      </w:r>
    </w:p>
    <w:p w14:paraId="15FB7421" w14:textId="26CC3FC7" w:rsidR="00EF68BC" w:rsidRDefault="00EF68BC" w:rsidP="003316FA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Prior vaccinations include:</w:t>
      </w:r>
    </w:p>
    <w:p w14:paraId="04B77117" w14:textId="729558FB" w:rsidR="00EF68BC" w:rsidRDefault="00EF68BC" w:rsidP="003316FA">
      <w:pPr>
        <w:spacing w:after="0"/>
        <w:ind w:left="720"/>
        <w:rPr>
          <w:rFonts w:cstheme="minorHAnsi"/>
        </w:rPr>
      </w:pPr>
      <w:r>
        <w:rPr>
          <w:rFonts w:cstheme="minorHAnsi"/>
        </w:rPr>
        <w:tab/>
        <w:t>□  COVID-19</w:t>
      </w:r>
    </w:p>
    <w:p w14:paraId="66839409" w14:textId="7121ABD4" w:rsidR="00EF68BC" w:rsidRDefault="00EF68BC" w:rsidP="003316FA">
      <w:pPr>
        <w:spacing w:after="0"/>
        <w:ind w:left="720"/>
        <w:rPr>
          <w:rFonts w:cstheme="minorHAnsi"/>
        </w:rPr>
      </w:pPr>
      <w:r>
        <w:rPr>
          <w:rFonts w:cstheme="minorHAnsi"/>
        </w:rPr>
        <w:tab/>
        <w:t>□  influenza this year</w:t>
      </w:r>
    </w:p>
    <w:p w14:paraId="33C9D921" w14:textId="5B1EDE6D" w:rsidR="00EF68BC" w:rsidRDefault="00EF68BC" w:rsidP="003316FA">
      <w:pPr>
        <w:spacing w:after="0"/>
        <w:ind w:left="720"/>
        <w:rPr>
          <w:rFonts w:cstheme="minorHAnsi"/>
        </w:rPr>
      </w:pPr>
      <w:r>
        <w:rPr>
          <w:rFonts w:cstheme="minorHAnsi"/>
        </w:rPr>
        <w:tab/>
        <w:t>□  pneumococcal pneumonia</w:t>
      </w:r>
    </w:p>
    <w:p w14:paraId="1101829B" w14:textId="77777777" w:rsidR="00EF68BC" w:rsidRDefault="00EF68BC" w:rsidP="003316FA">
      <w:pPr>
        <w:spacing w:after="0"/>
        <w:ind w:left="720"/>
        <w:rPr>
          <w:rFonts w:cstheme="minorHAnsi"/>
        </w:rPr>
      </w:pPr>
    </w:p>
    <w:p w14:paraId="47FFAD49" w14:textId="54EF072F" w:rsidR="00B6592A" w:rsidRDefault="00352D68" w:rsidP="003316FA">
      <w:pPr>
        <w:spacing w:after="0"/>
        <w:ind w:left="720"/>
        <w:rPr>
          <w:rFonts w:cstheme="minorHAnsi"/>
        </w:rPr>
      </w:pPr>
      <w:r>
        <w:rPr>
          <w:rFonts w:cstheme="minorHAnsi"/>
        </w:rPr>
        <w:t>Exposure:</w:t>
      </w:r>
    </w:p>
    <w:p w14:paraId="6A0FCCAC" w14:textId="1923F18E" w:rsidR="00E73C5A" w:rsidRDefault="00E73C5A" w:rsidP="00E55358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Pr="00E73C5A">
        <w:rPr>
          <w:rFonts w:cstheme="minorHAnsi"/>
          <w:color w:val="FF0000"/>
        </w:rPr>
        <w:t>No known exposure to person with COVID</w:t>
      </w:r>
      <w:r>
        <w:rPr>
          <w:rFonts w:cstheme="minorHAnsi"/>
          <w:color w:val="FF0000"/>
        </w:rPr>
        <w:t>-19</w:t>
      </w:r>
      <w:r w:rsidRPr="00E73C5A">
        <w:rPr>
          <w:rFonts w:cstheme="minorHAnsi"/>
          <w:color w:val="FF0000"/>
        </w:rPr>
        <w:t xml:space="preserve"> or similar symptoms</w:t>
      </w:r>
    </w:p>
    <w:p w14:paraId="09DE904F" w14:textId="340BF183" w:rsidR="00E73C5A" w:rsidRDefault="00E73C5A" w:rsidP="00E73C5A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Patient has had known or suspected COVID-19 exposure:</w:t>
      </w:r>
    </w:p>
    <w:p w14:paraId="67F6E526" w14:textId="71C7679B" w:rsidR="0027558C" w:rsidRDefault="00B94A7C" w:rsidP="007774F5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C127B0">
        <w:rPr>
          <w:rFonts w:cstheme="minorHAnsi"/>
        </w:rPr>
        <w:t>E</w:t>
      </w:r>
      <w:r w:rsidR="005A1DEA">
        <w:rPr>
          <w:rFonts w:cstheme="minorHAnsi"/>
        </w:rPr>
        <w:t>xposure to COVID</w:t>
      </w:r>
      <w:r w:rsidR="00E73C5A">
        <w:rPr>
          <w:rFonts w:cstheme="minorHAnsi"/>
        </w:rPr>
        <w:t>-19</w:t>
      </w:r>
      <w:r w:rsidR="005A1DEA">
        <w:rPr>
          <w:rFonts w:cstheme="minorHAnsi"/>
        </w:rPr>
        <w:t>+ patient</w:t>
      </w:r>
      <w:r w:rsidR="006C14FC">
        <w:rPr>
          <w:rFonts w:cstheme="minorHAnsi"/>
        </w:rPr>
        <w:tab/>
      </w:r>
    </w:p>
    <w:p w14:paraId="37BF5201" w14:textId="3FCD3446" w:rsidR="00B94A7C" w:rsidRDefault="006C14FC" w:rsidP="007774F5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C127B0">
        <w:rPr>
          <w:rFonts w:cstheme="minorHAnsi"/>
        </w:rPr>
        <w:t>Exposure to suspected COVID</w:t>
      </w:r>
      <w:r w:rsidR="00E73C5A">
        <w:rPr>
          <w:rFonts w:cstheme="minorHAnsi"/>
        </w:rPr>
        <w:t>-19</w:t>
      </w:r>
      <w:r w:rsidR="00C127B0">
        <w:rPr>
          <w:rFonts w:cstheme="minorHAnsi"/>
        </w:rPr>
        <w:t xml:space="preserve"> patient</w:t>
      </w:r>
      <w:r w:rsidR="0049713E">
        <w:rPr>
          <w:rFonts w:cstheme="minorHAnsi"/>
        </w:rPr>
        <w:t xml:space="preserve"> (no confirmatory testing available)</w:t>
      </w:r>
    </w:p>
    <w:p w14:paraId="115FE585" w14:textId="0963EF39" w:rsidR="00C127B0" w:rsidRDefault="00C127B0" w:rsidP="007774F5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194EC7">
        <w:rPr>
          <w:rFonts w:cstheme="minorHAnsi"/>
        </w:rPr>
        <w:t>Exposure to person</w:t>
      </w:r>
      <w:r w:rsidR="00F72DFB">
        <w:rPr>
          <w:rFonts w:cstheme="minorHAnsi"/>
        </w:rPr>
        <w:t xml:space="preserve"> with similar symptoms but no COVID</w:t>
      </w:r>
      <w:r w:rsidR="00E73C5A">
        <w:rPr>
          <w:rFonts w:cstheme="minorHAnsi"/>
        </w:rPr>
        <w:t>-19</w:t>
      </w:r>
      <w:r w:rsidR="00D932F3">
        <w:rPr>
          <w:rFonts w:cstheme="minorHAnsi"/>
        </w:rPr>
        <w:t xml:space="preserve"> testing</w:t>
      </w:r>
    </w:p>
    <w:p w14:paraId="60C939B5" w14:textId="34A664ED" w:rsidR="00AB55A8" w:rsidRDefault="00AB55A8" w:rsidP="007774F5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Recent travel</w:t>
      </w:r>
    </w:p>
    <w:p w14:paraId="71ECAE2B" w14:textId="77777777" w:rsidR="005548D8" w:rsidRDefault="005548D8" w:rsidP="005548D8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Healthcare worker</w:t>
      </w:r>
    </w:p>
    <w:p w14:paraId="1FE2AF05" w14:textId="59DD1826" w:rsidR="005548D8" w:rsidRDefault="005548D8" w:rsidP="005548D8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First responder (EMS, fire department, police)</w:t>
      </w:r>
    </w:p>
    <w:p w14:paraId="11F45DB9" w14:textId="4533E9A2" w:rsidR="00E73C5A" w:rsidRDefault="00E73C5A" w:rsidP="00E73C5A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No known exposure to person with COVID or similar symptoms</w:t>
      </w:r>
    </w:p>
    <w:p w14:paraId="7396B3A1" w14:textId="5A927EFC" w:rsidR="00E73C5A" w:rsidRDefault="00E73C5A" w:rsidP="00E73C5A">
      <w:pPr>
        <w:ind w:left="1440"/>
        <w:rPr>
          <w:rFonts w:cstheme="minorHAnsi"/>
        </w:rPr>
      </w:pPr>
      <w:r>
        <w:rPr>
          <w:rFonts w:cstheme="minorHAnsi"/>
        </w:rPr>
        <w:t>□  other: ________________________________________</w:t>
      </w:r>
    </w:p>
    <w:p w14:paraId="03C97B91" w14:textId="40BFF7BE" w:rsidR="00352D68" w:rsidRDefault="00840C42" w:rsidP="005738CC">
      <w:pPr>
        <w:spacing w:after="0"/>
        <w:ind w:left="720"/>
        <w:rPr>
          <w:rFonts w:cstheme="minorHAnsi"/>
        </w:rPr>
      </w:pPr>
      <w:r>
        <w:rPr>
          <w:rFonts w:cstheme="minorHAnsi"/>
        </w:rPr>
        <w:t>Risk factors:</w:t>
      </w:r>
      <w:r w:rsidR="00A50FA4">
        <w:rPr>
          <w:rFonts w:cstheme="minorHAnsi"/>
        </w:rPr>
        <w:t xml:space="preserve"> </w:t>
      </w:r>
    </w:p>
    <w:p w14:paraId="1F8FFC1B" w14:textId="5DEAFC4E" w:rsidR="00E73C5A" w:rsidRDefault="0075689E" w:rsidP="005738CC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Pr="006A55B0">
        <w:rPr>
          <w:rFonts w:cstheme="minorHAnsi"/>
          <w:color w:val="FF0000"/>
        </w:rPr>
        <w:t xml:space="preserve">No known risk factors for </w:t>
      </w:r>
      <w:r w:rsidR="006A55B0" w:rsidRPr="006A55B0">
        <w:rPr>
          <w:rFonts w:cstheme="minorHAnsi"/>
          <w:color w:val="FF0000"/>
        </w:rPr>
        <w:t>complications from COVID-19.</w:t>
      </w:r>
    </w:p>
    <w:p w14:paraId="1ADE1654" w14:textId="432A4B73" w:rsidR="006A55B0" w:rsidRDefault="006A55B0" w:rsidP="005738CC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Risk factors for complications from COVID-19 include:</w:t>
      </w:r>
    </w:p>
    <w:p w14:paraId="3ED397D9" w14:textId="0C649DC2" w:rsidR="00A0660E" w:rsidRDefault="00A0660E" w:rsidP="005738CC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Age </w:t>
      </w:r>
      <w:r w:rsidR="00DD5C82">
        <w:rPr>
          <w:rFonts w:cstheme="minorHAnsi"/>
        </w:rPr>
        <w:t xml:space="preserve">≥ </w:t>
      </w:r>
      <w:r w:rsidR="005763BF">
        <w:rPr>
          <w:rFonts w:cstheme="minorHAnsi"/>
        </w:rPr>
        <w:t>60</w:t>
      </w:r>
    </w:p>
    <w:p w14:paraId="4FB24EBE" w14:textId="6B99860F" w:rsidR="00881BF8" w:rsidRDefault="00881BF8" w:rsidP="005738CC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Nursing home, long-term care, group care facility</w:t>
      </w:r>
      <w:r w:rsidR="00FB6B6C">
        <w:rPr>
          <w:rFonts w:cstheme="minorHAnsi"/>
        </w:rPr>
        <w:t>, or other communal living</w:t>
      </w:r>
    </w:p>
    <w:p w14:paraId="0A36D2E6" w14:textId="045B54DF" w:rsidR="009F3601" w:rsidRDefault="009F3601" w:rsidP="005738CC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CF24CB">
        <w:rPr>
          <w:rFonts w:cstheme="minorHAnsi"/>
        </w:rPr>
        <w:t>C</w:t>
      </w:r>
      <w:r w:rsidR="00A60632">
        <w:rPr>
          <w:rFonts w:cstheme="minorHAnsi"/>
        </w:rPr>
        <w:t>hronic lung disease</w:t>
      </w:r>
    </w:p>
    <w:p w14:paraId="25A06E2E" w14:textId="2D4AC325" w:rsidR="00016E84" w:rsidRDefault="00016E84" w:rsidP="005738CC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COPD</w:t>
      </w:r>
      <w:r>
        <w:rPr>
          <w:rFonts w:cstheme="minorHAnsi"/>
        </w:rPr>
        <w:tab/>
        <w:t xml:space="preserve">□  </w:t>
      </w:r>
      <w:r w:rsidR="00877783">
        <w:rPr>
          <w:rFonts w:cstheme="minorHAnsi"/>
        </w:rPr>
        <w:t>moderate/severe asthma</w:t>
      </w:r>
      <w:r w:rsidR="00877783">
        <w:rPr>
          <w:rFonts w:cstheme="minorHAnsi"/>
        </w:rPr>
        <w:tab/>
        <w:t xml:space="preserve">    □  </w:t>
      </w:r>
      <w:r w:rsidR="005738CC">
        <w:rPr>
          <w:rFonts w:cstheme="minorHAnsi"/>
        </w:rPr>
        <w:t>Other: _____________</w:t>
      </w:r>
    </w:p>
    <w:p w14:paraId="282D3E15" w14:textId="136C9373" w:rsidR="00EF68BC" w:rsidRPr="00EF68BC" w:rsidRDefault="00EF68BC" w:rsidP="00EF68BC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On home 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at #___ L/min</w:t>
      </w:r>
    </w:p>
    <w:p w14:paraId="1EA161A1" w14:textId="64C8375E" w:rsidR="002F3453" w:rsidRDefault="002F3453" w:rsidP="002F3453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D23F03">
        <w:rPr>
          <w:rFonts w:cstheme="minorHAnsi"/>
        </w:rPr>
        <w:t>Smoking</w:t>
      </w:r>
      <w:r>
        <w:rPr>
          <w:rFonts w:cstheme="minorHAnsi"/>
        </w:rPr>
        <w:tab/>
      </w:r>
      <w:r w:rsidR="00DB0A9A">
        <w:rPr>
          <w:rFonts w:cstheme="minorHAnsi"/>
        </w:rPr>
        <w:tab/>
      </w:r>
      <w:r>
        <w:rPr>
          <w:rFonts w:cstheme="minorHAnsi"/>
        </w:rPr>
        <w:t xml:space="preserve">□  </w:t>
      </w:r>
      <w:r w:rsidR="00EF53BA">
        <w:rPr>
          <w:rFonts w:cstheme="minorHAnsi"/>
        </w:rPr>
        <w:t>Vaping</w:t>
      </w:r>
    </w:p>
    <w:p w14:paraId="50E87500" w14:textId="3D571518" w:rsidR="005738CC" w:rsidRDefault="00CF24CB" w:rsidP="005738CC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187B5C">
        <w:rPr>
          <w:rFonts w:cstheme="minorHAnsi"/>
        </w:rPr>
        <w:t>Heart disease</w:t>
      </w:r>
      <w:r w:rsidR="004E5B7C">
        <w:rPr>
          <w:rFonts w:cstheme="minorHAnsi"/>
        </w:rPr>
        <w:tab/>
        <w:t>□  Kidney disease</w:t>
      </w:r>
      <w:r w:rsidR="004E5B7C">
        <w:rPr>
          <w:rFonts w:cstheme="minorHAnsi"/>
        </w:rPr>
        <w:tab/>
      </w:r>
      <w:r w:rsidR="00E3000C">
        <w:rPr>
          <w:rFonts w:cstheme="minorHAnsi"/>
        </w:rPr>
        <w:tab/>
        <w:t xml:space="preserve">    □  </w:t>
      </w:r>
      <w:r w:rsidR="00386E47">
        <w:rPr>
          <w:rFonts w:cstheme="minorHAnsi"/>
        </w:rPr>
        <w:t>Liver disease</w:t>
      </w:r>
    </w:p>
    <w:p w14:paraId="576DFB14" w14:textId="1D7790F9" w:rsidR="00C4630E" w:rsidRDefault="00C4630E" w:rsidP="005738CC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Diabetes</w:t>
      </w:r>
      <w:r w:rsidR="00F111D0">
        <w:rPr>
          <w:rFonts w:cstheme="minorHAnsi"/>
        </w:rPr>
        <w:t xml:space="preserve"> </w:t>
      </w:r>
    </w:p>
    <w:p w14:paraId="175D16ED" w14:textId="38F8FFDF" w:rsidR="00187B5C" w:rsidRDefault="00187B5C" w:rsidP="005738CC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415F29">
        <w:rPr>
          <w:rFonts w:cstheme="minorHAnsi"/>
        </w:rPr>
        <w:t>Immunocompromised</w:t>
      </w:r>
    </w:p>
    <w:p w14:paraId="437CD0FF" w14:textId="55D3E680" w:rsidR="00415F29" w:rsidRDefault="00415F29" w:rsidP="00415F29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344098">
        <w:rPr>
          <w:rFonts w:cstheme="minorHAnsi"/>
        </w:rPr>
        <w:t>Cancer</w:t>
      </w:r>
      <w:r w:rsidR="00344098">
        <w:rPr>
          <w:rFonts w:cstheme="minorHAnsi"/>
        </w:rPr>
        <w:tab/>
        <w:t xml:space="preserve">□  </w:t>
      </w:r>
      <w:r w:rsidR="002360AE">
        <w:rPr>
          <w:rFonts w:cstheme="minorHAnsi"/>
        </w:rPr>
        <w:t>S/P organ transplant</w:t>
      </w:r>
      <w:r w:rsidR="002360AE">
        <w:rPr>
          <w:rFonts w:cstheme="minorHAnsi"/>
        </w:rPr>
        <w:tab/>
        <w:t xml:space="preserve">          □  S/P bone marrow transplant</w:t>
      </w:r>
    </w:p>
    <w:p w14:paraId="3D3E8D59" w14:textId="7BB8D320" w:rsidR="002360AE" w:rsidRDefault="002360AE" w:rsidP="00415F29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HIV/AIDS</w:t>
      </w:r>
      <w:r>
        <w:rPr>
          <w:rFonts w:cstheme="minorHAnsi"/>
        </w:rPr>
        <w:tab/>
        <w:t xml:space="preserve">□  </w:t>
      </w:r>
      <w:r w:rsidR="006E536E">
        <w:rPr>
          <w:rFonts w:cstheme="minorHAnsi"/>
        </w:rPr>
        <w:t>Chronic steroids</w:t>
      </w:r>
      <w:r w:rsidR="006E536E">
        <w:rPr>
          <w:rFonts w:cstheme="minorHAnsi"/>
        </w:rPr>
        <w:tab/>
        <w:t xml:space="preserve">          □  Chronic immunosuppression </w:t>
      </w:r>
    </w:p>
    <w:p w14:paraId="27D69092" w14:textId="4B7900F0" w:rsidR="00B20AE2" w:rsidRDefault="00B20AE2" w:rsidP="00415F29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Immunodeficiency syndrome</w:t>
      </w:r>
      <w:r w:rsidR="00B5331B">
        <w:rPr>
          <w:rFonts w:cstheme="minorHAnsi"/>
        </w:rPr>
        <w:tab/>
      </w:r>
      <w:r w:rsidR="00B5331B">
        <w:rPr>
          <w:rFonts w:cstheme="minorHAnsi"/>
        </w:rPr>
        <w:tab/>
        <w:t xml:space="preserve">          □  </w:t>
      </w:r>
      <w:r>
        <w:rPr>
          <w:rFonts w:cstheme="minorHAnsi"/>
        </w:rPr>
        <w:t xml:space="preserve">Other: </w:t>
      </w:r>
      <w:r w:rsidR="00F959F4">
        <w:rPr>
          <w:rFonts w:cstheme="minorHAnsi"/>
        </w:rPr>
        <w:t>_</w:t>
      </w:r>
      <w:r>
        <w:rPr>
          <w:rFonts w:cstheme="minorHAnsi"/>
        </w:rPr>
        <w:t>___________________</w:t>
      </w:r>
    </w:p>
    <w:p w14:paraId="7C25E1A8" w14:textId="13A72447" w:rsidR="00F959F4" w:rsidRDefault="00F959F4" w:rsidP="00F959F4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283454">
        <w:rPr>
          <w:rFonts w:cstheme="minorHAnsi"/>
        </w:rPr>
        <w:t>Morbid obesity</w:t>
      </w:r>
    </w:p>
    <w:p w14:paraId="0E2785CC" w14:textId="28814053" w:rsidR="00671F54" w:rsidRDefault="00671F54" w:rsidP="00F959F4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Other: _________________________________________________</w:t>
      </w:r>
    </w:p>
    <w:p w14:paraId="0A7BA5B5" w14:textId="147307AF" w:rsidR="005738CC" w:rsidRDefault="005738CC" w:rsidP="00FD6043">
      <w:pPr>
        <w:ind w:left="1440"/>
        <w:rPr>
          <w:rFonts w:cstheme="minorHAnsi"/>
        </w:rPr>
      </w:pPr>
    </w:p>
    <w:p w14:paraId="1BFA8E9B" w14:textId="4855B47F" w:rsidR="00E7347E" w:rsidRDefault="004467FE" w:rsidP="006A55B0">
      <w:pPr>
        <w:rPr>
          <w:rFonts w:cstheme="minorHAnsi"/>
        </w:rPr>
      </w:pPr>
      <w:r>
        <w:rPr>
          <w:rFonts w:cstheme="minorHAnsi"/>
        </w:rPr>
        <w:t>[</w:t>
      </w:r>
      <w:r w:rsidR="00E7347E" w:rsidRPr="006A55B0">
        <w:rPr>
          <w:rFonts w:cstheme="minorHAnsi"/>
          <w:b/>
          <w:bCs/>
        </w:rPr>
        <w:t>PMH/</w:t>
      </w:r>
      <w:r w:rsidRPr="006A55B0">
        <w:rPr>
          <w:rFonts w:cstheme="minorHAnsi"/>
          <w:b/>
          <w:bCs/>
        </w:rPr>
        <w:t>PSH/FH/SH/Meds/Allergies</w:t>
      </w:r>
      <w:r>
        <w:rPr>
          <w:rFonts w:cstheme="minorHAnsi"/>
        </w:rPr>
        <w:t xml:space="preserve"> as per usual </w:t>
      </w:r>
      <w:r w:rsidR="0049596F">
        <w:rPr>
          <w:rFonts w:cstheme="minorHAnsi"/>
        </w:rPr>
        <w:t>EHR template]</w:t>
      </w:r>
    </w:p>
    <w:p w14:paraId="4394FD9D" w14:textId="4A652F93" w:rsidR="00693DF8" w:rsidRDefault="00693DF8" w:rsidP="00482C88">
      <w:pPr>
        <w:spacing w:after="0"/>
        <w:rPr>
          <w:rFonts w:cstheme="minorHAnsi"/>
        </w:rPr>
      </w:pPr>
      <w:r w:rsidRPr="006A55B0">
        <w:rPr>
          <w:rFonts w:cstheme="minorHAnsi"/>
          <w:b/>
          <w:bCs/>
        </w:rPr>
        <w:t>ROS</w:t>
      </w:r>
      <w:r>
        <w:rPr>
          <w:rFonts w:cstheme="minorHAnsi"/>
        </w:rPr>
        <w:t>:</w:t>
      </w:r>
    </w:p>
    <w:p w14:paraId="26DF028E" w14:textId="7F40AB88" w:rsidR="00693DF8" w:rsidRDefault="00693DF8" w:rsidP="006A55B0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C82F0F">
        <w:rPr>
          <w:rFonts w:cstheme="minorHAnsi"/>
        </w:rPr>
        <w:t>Remainder of review of systems performed and was negative</w:t>
      </w:r>
      <w:r w:rsidR="0084386C">
        <w:rPr>
          <w:rFonts w:cstheme="minorHAnsi"/>
        </w:rPr>
        <w:t xml:space="preserve"> except as in HPI.</w:t>
      </w:r>
    </w:p>
    <w:p w14:paraId="2227C21C" w14:textId="6EE3C03A" w:rsidR="00C82F0F" w:rsidRDefault="00C82F0F" w:rsidP="006A55B0">
      <w:pPr>
        <w:spacing w:after="0"/>
        <w:ind w:left="720"/>
        <w:rPr>
          <w:rFonts w:cstheme="minorHAnsi"/>
          <w:u w:val="single"/>
        </w:rPr>
      </w:pPr>
      <w:r>
        <w:rPr>
          <w:rFonts w:cstheme="minorHAnsi"/>
        </w:rPr>
        <w:lastRenderedPageBreak/>
        <w:t xml:space="preserve">□  </w:t>
      </w:r>
      <w:r w:rsidR="00DB2A95">
        <w:rPr>
          <w:rFonts w:cstheme="minorHAnsi"/>
        </w:rPr>
        <w:t xml:space="preserve">Remainder of review of systems performed and was negative except as in HPI and </w:t>
      </w:r>
      <w:r w:rsidR="00906FE1" w:rsidRPr="00B26D54">
        <w:rPr>
          <w:rFonts w:cstheme="minorHAnsi"/>
          <w:u w:val="single"/>
        </w:rPr>
        <w:t xml:space="preserve">[free text for additional </w:t>
      </w:r>
      <w:r w:rsidR="00B2042D" w:rsidRPr="00B26D54">
        <w:rPr>
          <w:rFonts w:cstheme="minorHAnsi"/>
          <w:u w:val="single"/>
        </w:rPr>
        <w:t>systems and symptoms]</w:t>
      </w:r>
    </w:p>
    <w:p w14:paraId="32526669" w14:textId="0E3391D6" w:rsidR="0053398C" w:rsidRDefault="0053398C" w:rsidP="006A55B0">
      <w:pPr>
        <w:ind w:left="720"/>
        <w:rPr>
          <w:rFonts w:cstheme="minorHAnsi"/>
        </w:rPr>
      </w:pPr>
      <w:r>
        <w:rPr>
          <w:rFonts w:cstheme="minorHAnsi"/>
        </w:rPr>
        <w:t xml:space="preserve">□  Unable to obtain ROS due to patient’s </w:t>
      </w:r>
      <w:r w:rsidR="00460A3A">
        <w:rPr>
          <w:rFonts w:cstheme="minorHAnsi"/>
        </w:rPr>
        <w:t>dire</w:t>
      </w:r>
      <w:r>
        <w:rPr>
          <w:rFonts w:cstheme="minorHAnsi"/>
        </w:rPr>
        <w:t xml:space="preserve"> condition</w:t>
      </w:r>
    </w:p>
    <w:p w14:paraId="5E34B12D" w14:textId="6B12871E" w:rsidR="0035542A" w:rsidRDefault="0035542A" w:rsidP="00482C88">
      <w:pPr>
        <w:spacing w:after="0"/>
        <w:rPr>
          <w:rFonts w:cstheme="minorHAnsi"/>
        </w:rPr>
      </w:pPr>
      <w:r w:rsidRPr="006A55B0">
        <w:rPr>
          <w:rFonts w:cstheme="minorHAnsi"/>
          <w:b/>
          <w:bCs/>
        </w:rPr>
        <w:t>PE</w:t>
      </w:r>
      <w:r>
        <w:rPr>
          <w:rFonts w:cstheme="minorHAnsi"/>
        </w:rPr>
        <w:t>:</w:t>
      </w:r>
    </w:p>
    <w:p w14:paraId="40D66D07" w14:textId="7C885F31" w:rsidR="0035542A" w:rsidRDefault="0035542A" w:rsidP="0035542A">
      <w:pPr>
        <w:ind w:left="720"/>
        <w:rPr>
          <w:rFonts w:cstheme="minorHAnsi"/>
        </w:rPr>
      </w:pPr>
      <w:r>
        <w:rPr>
          <w:rFonts w:cstheme="minorHAnsi"/>
        </w:rPr>
        <w:t>VS:</w:t>
      </w:r>
      <w:r w:rsidR="00532267">
        <w:rPr>
          <w:rFonts w:cstheme="minorHAnsi"/>
        </w:rPr>
        <w:tab/>
      </w:r>
      <w:r w:rsidR="00D711BA">
        <w:rPr>
          <w:rFonts w:cstheme="minorHAnsi"/>
        </w:rPr>
        <w:t xml:space="preserve">T:        </w:t>
      </w:r>
      <w:r w:rsidR="008C447D">
        <w:rPr>
          <w:rFonts w:cstheme="minorHAnsi"/>
        </w:rPr>
        <w:t>BP:    HR</w:t>
      </w:r>
      <w:r w:rsidR="00F273AD">
        <w:rPr>
          <w:rFonts w:cstheme="minorHAnsi"/>
        </w:rPr>
        <w:t xml:space="preserve">:     RR:     </w:t>
      </w:r>
    </w:p>
    <w:p w14:paraId="620DB8E5" w14:textId="2A050041" w:rsidR="006B26C9" w:rsidRDefault="006B26C9" w:rsidP="0035542A">
      <w:pPr>
        <w:ind w:left="720"/>
        <w:rPr>
          <w:rFonts w:cstheme="minorHAnsi"/>
        </w:rPr>
      </w:pPr>
      <w:r>
        <w:rPr>
          <w:rFonts w:cstheme="minorHAnsi"/>
        </w:rPr>
        <w:tab/>
      </w:r>
      <w:r w:rsidR="00532267">
        <w:rPr>
          <w:rFonts w:cstheme="minorHAnsi"/>
        </w:rPr>
        <w:tab/>
      </w:r>
      <w:r>
        <w:rPr>
          <w:rFonts w:cstheme="minorHAnsi"/>
        </w:rPr>
        <w:t>□  tachypnea out of proportion to subjective dyspnea noted</w:t>
      </w:r>
    </w:p>
    <w:p w14:paraId="7570CAB5" w14:textId="219A0909" w:rsidR="00D711BA" w:rsidRDefault="00532267" w:rsidP="00B26D54">
      <w:pPr>
        <w:spacing w:after="0"/>
        <w:ind w:left="720"/>
        <w:rPr>
          <w:rFonts w:cstheme="minorHAnsi"/>
        </w:rPr>
      </w:pPr>
      <w:r>
        <w:rPr>
          <w:rFonts w:cstheme="minorHAnsi"/>
        </w:rPr>
        <w:tab/>
      </w:r>
      <w:r w:rsidR="006106CE">
        <w:rPr>
          <w:rFonts w:cstheme="minorHAnsi"/>
        </w:rPr>
        <w:t>O</w:t>
      </w:r>
      <w:r w:rsidR="006106CE">
        <w:rPr>
          <w:rFonts w:cstheme="minorHAnsi"/>
          <w:vertAlign w:val="subscript"/>
        </w:rPr>
        <w:t>2</w:t>
      </w:r>
      <w:r w:rsidR="006106CE">
        <w:rPr>
          <w:rFonts w:cstheme="minorHAnsi"/>
        </w:rPr>
        <w:t xml:space="preserve"> sat:</w:t>
      </w:r>
      <w:r w:rsidR="00C31E10">
        <w:rPr>
          <w:rFonts w:cstheme="minorHAnsi"/>
        </w:rPr>
        <w:t xml:space="preserve"> #</w:t>
      </w:r>
      <w:r w:rsidR="006106CE">
        <w:rPr>
          <w:rFonts w:cstheme="minorHAnsi"/>
        </w:rPr>
        <w:t>______</w:t>
      </w:r>
    </w:p>
    <w:p w14:paraId="1DE74E21" w14:textId="674C57D9" w:rsidR="006106CE" w:rsidRDefault="006106CE" w:rsidP="00B26D54">
      <w:pPr>
        <w:spacing w:after="0"/>
        <w:ind w:left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□  room air</w:t>
      </w:r>
    </w:p>
    <w:p w14:paraId="76D31850" w14:textId="1480811E" w:rsidR="006106CE" w:rsidRPr="006106CE" w:rsidRDefault="006106CE" w:rsidP="0035542A">
      <w:pPr>
        <w:ind w:left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□  </w:t>
      </w:r>
      <w:r w:rsidR="00C31E10">
        <w:rPr>
          <w:rFonts w:cstheme="minorHAnsi"/>
        </w:rPr>
        <w:t xml:space="preserve">on </w:t>
      </w:r>
      <w:r>
        <w:rPr>
          <w:rFonts w:cstheme="minorHAnsi"/>
        </w:rPr>
        <w:t>_______</w:t>
      </w:r>
      <w:r w:rsidR="0046455B">
        <w:rPr>
          <w:rFonts w:cstheme="minorHAnsi"/>
        </w:rPr>
        <w:t>L supplemental oxygen</w:t>
      </w:r>
    </w:p>
    <w:p w14:paraId="11412A88" w14:textId="1ACEA23F" w:rsidR="0035542A" w:rsidRDefault="00963AE1" w:rsidP="004F7FC1">
      <w:pPr>
        <w:spacing w:after="0"/>
        <w:ind w:left="720"/>
        <w:rPr>
          <w:rFonts w:cstheme="minorHAnsi"/>
        </w:rPr>
      </w:pPr>
      <w:r>
        <w:rPr>
          <w:rFonts w:cstheme="minorHAnsi"/>
        </w:rPr>
        <w:t>General:</w:t>
      </w:r>
    </w:p>
    <w:p w14:paraId="043314EB" w14:textId="2A5A2820" w:rsidR="00C66727" w:rsidRDefault="00C66727" w:rsidP="00C31E10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Pr="00C31E10">
        <w:rPr>
          <w:rFonts w:cstheme="minorHAnsi"/>
          <w:color w:val="FF0000"/>
        </w:rPr>
        <w:t>Normal</w:t>
      </w:r>
      <w:r w:rsidR="005C0416">
        <w:rPr>
          <w:rFonts w:cstheme="minorHAnsi"/>
          <w:color w:val="FF0000"/>
        </w:rPr>
        <w:t xml:space="preserve"> general exam</w:t>
      </w:r>
      <w:r w:rsidRPr="00C31E10">
        <w:rPr>
          <w:rFonts w:cstheme="minorHAnsi"/>
          <w:color w:val="FF0000"/>
        </w:rPr>
        <w:t>: alert and oriented, in no acute distress</w:t>
      </w:r>
      <w:r w:rsidR="00C31E10">
        <w:rPr>
          <w:rFonts w:cstheme="minorHAnsi"/>
          <w:color w:val="FF0000"/>
        </w:rPr>
        <w:t>.</w:t>
      </w:r>
    </w:p>
    <w:p w14:paraId="41F70ECE" w14:textId="3D24601F" w:rsidR="00C31E10" w:rsidRDefault="00C31E10" w:rsidP="00C31E10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General exam significant for:</w:t>
      </w:r>
    </w:p>
    <w:p w14:paraId="270D4B92" w14:textId="2BD2D881" w:rsidR="001C4F95" w:rsidRDefault="00D631B5" w:rsidP="004F7FC1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Non-toxic appearing</w:t>
      </w:r>
    </w:p>
    <w:p w14:paraId="0F6F958B" w14:textId="26791B0F" w:rsidR="004F7FC1" w:rsidRDefault="004F7FC1" w:rsidP="004F7FC1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Respiratory distress</w:t>
      </w:r>
      <w:r w:rsidR="00DD1A71">
        <w:rPr>
          <w:rFonts w:cstheme="minorHAnsi"/>
        </w:rPr>
        <w:t>/labored breathing</w:t>
      </w:r>
    </w:p>
    <w:p w14:paraId="5C1F7C05" w14:textId="65CF3F8A" w:rsidR="004F7FC1" w:rsidRDefault="006C6E86" w:rsidP="004F7FC1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none</w:t>
      </w:r>
      <w:r>
        <w:rPr>
          <w:rFonts w:cstheme="minorHAnsi"/>
        </w:rPr>
        <w:tab/>
      </w:r>
      <w:r>
        <w:rPr>
          <w:rFonts w:cstheme="minorHAnsi"/>
        </w:rPr>
        <w:tab/>
        <w:t>□  mild</w:t>
      </w:r>
      <w:r>
        <w:rPr>
          <w:rFonts w:cstheme="minorHAnsi"/>
        </w:rPr>
        <w:tab/>
      </w:r>
      <w:r>
        <w:rPr>
          <w:rFonts w:cstheme="minorHAnsi"/>
        </w:rPr>
        <w:tab/>
        <w:t>□  moderate</w:t>
      </w:r>
      <w:r>
        <w:rPr>
          <w:rFonts w:cstheme="minorHAnsi"/>
        </w:rPr>
        <w:tab/>
        <w:t>□  severe</w:t>
      </w:r>
    </w:p>
    <w:p w14:paraId="5AC58AAA" w14:textId="5E7B9D17" w:rsidR="003C5C51" w:rsidRDefault="003C5C51" w:rsidP="003C5C51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In extremis</w:t>
      </w:r>
    </w:p>
    <w:p w14:paraId="474663CE" w14:textId="52C896D1" w:rsidR="009A449C" w:rsidRDefault="009A449C" w:rsidP="003C5C51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D631B5">
        <w:rPr>
          <w:rFonts w:cstheme="minorHAnsi"/>
        </w:rPr>
        <w:t>Ill appearing</w:t>
      </w:r>
    </w:p>
    <w:p w14:paraId="744EB47A" w14:textId="4526205E" w:rsidR="00C31E10" w:rsidRDefault="00C31E10" w:rsidP="003C5C51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Toxic appearing</w:t>
      </w:r>
    </w:p>
    <w:p w14:paraId="35EE3169" w14:textId="29CC5027" w:rsidR="0076371A" w:rsidRDefault="0076371A" w:rsidP="003C5C51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CA7574">
        <w:rPr>
          <w:rFonts w:cstheme="minorHAnsi"/>
        </w:rPr>
        <w:t>Cough noted</w:t>
      </w:r>
    </w:p>
    <w:p w14:paraId="1E2BBFFC" w14:textId="20F1B225" w:rsidR="001C161E" w:rsidRDefault="00321B65" w:rsidP="003C5C51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Patient wearing mask:</w:t>
      </w:r>
    </w:p>
    <w:p w14:paraId="734C0649" w14:textId="7D253D21" w:rsidR="00321B65" w:rsidRDefault="00321B65" w:rsidP="00321B65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surgical</w:t>
      </w:r>
    </w:p>
    <w:p w14:paraId="18A71BCB" w14:textId="1E290BFE" w:rsidR="00321B65" w:rsidRDefault="00321B65" w:rsidP="00321B65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N95</w:t>
      </w:r>
    </w:p>
    <w:p w14:paraId="27BDC42D" w14:textId="0BE14FEF" w:rsidR="00321B65" w:rsidRDefault="00321B65" w:rsidP="00B26D54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other</w:t>
      </w:r>
    </w:p>
    <w:p w14:paraId="72815683" w14:textId="488297DA" w:rsidR="009A449C" w:rsidRDefault="009A449C" w:rsidP="003C5C51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0F2A63">
        <w:rPr>
          <w:rFonts w:cstheme="minorHAnsi"/>
        </w:rPr>
        <w:t>Other: ___________________________________________</w:t>
      </w:r>
    </w:p>
    <w:p w14:paraId="33B356D8" w14:textId="60B28859" w:rsidR="00953182" w:rsidRDefault="00953182" w:rsidP="00DD7139">
      <w:pPr>
        <w:spacing w:after="0"/>
        <w:ind w:left="720"/>
        <w:rPr>
          <w:rFonts w:cstheme="minorHAnsi"/>
        </w:rPr>
      </w:pPr>
      <w:r>
        <w:rPr>
          <w:rFonts w:cstheme="minorHAnsi"/>
        </w:rPr>
        <w:t>Skin:</w:t>
      </w:r>
    </w:p>
    <w:p w14:paraId="6FEBE044" w14:textId="5A8D3A03" w:rsidR="00FF24C6" w:rsidRDefault="00FF24C6" w:rsidP="00C31E10">
      <w:pPr>
        <w:spacing w:after="0"/>
        <w:ind w:left="720"/>
        <w:rPr>
          <w:rFonts w:cstheme="minorHAnsi"/>
          <w:color w:val="FF0000"/>
        </w:rPr>
      </w:pPr>
      <w:r>
        <w:rPr>
          <w:rFonts w:cstheme="minorHAnsi"/>
        </w:rPr>
        <w:t xml:space="preserve">□  </w:t>
      </w:r>
      <w:r w:rsidRPr="00C31E10">
        <w:rPr>
          <w:rFonts w:cstheme="minorHAnsi"/>
          <w:color w:val="FF0000"/>
        </w:rPr>
        <w:t xml:space="preserve">Normal </w:t>
      </w:r>
      <w:r w:rsidR="005C0416">
        <w:rPr>
          <w:rFonts w:cstheme="minorHAnsi"/>
          <w:color w:val="FF0000"/>
        </w:rPr>
        <w:t xml:space="preserve">skin </w:t>
      </w:r>
      <w:r w:rsidRPr="00C31E10">
        <w:rPr>
          <w:rFonts w:cstheme="minorHAnsi"/>
          <w:color w:val="FF0000"/>
        </w:rPr>
        <w:t xml:space="preserve">exam: </w:t>
      </w:r>
      <w:r w:rsidR="00D55C30" w:rsidRPr="00C31E10">
        <w:rPr>
          <w:rFonts w:cstheme="minorHAnsi"/>
          <w:color w:val="FF0000"/>
        </w:rPr>
        <w:t>Warm and dry</w:t>
      </w:r>
      <w:r w:rsidR="00FF7497" w:rsidRPr="00C31E10">
        <w:rPr>
          <w:rFonts w:cstheme="minorHAnsi"/>
          <w:color w:val="FF0000"/>
        </w:rPr>
        <w:t xml:space="preserve">, </w:t>
      </w:r>
      <w:r w:rsidR="00C31E10">
        <w:rPr>
          <w:rFonts w:cstheme="minorHAnsi"/>
          <w:color w:val="FF0000"/>
        </w:rPr>
        <w:t xml:space="preserve">normal color, </w:t>
      </w:r>
      <w:r w:rsidR="00535635" w:rsidRPr="00C31E10">
        <w:rPr>
          <w:rFonts w:cstheme="minorHAnsi"/>
          <w:color w:val="FF0000"/>
        </w:rPr>
        <w:t>no rash or lesions noted.</w:t>
      </w:r>
      <w:r w:rsidR="00C31E10">
        <w:rPr>
          <w:rFonts w:cstheme="minorHAnsi"/>
          <w:color w:val="FF0000"/>
        </w:rPr>
        <w:t xml:space="preserve"> Perfusion normal.</w:t>
      </w:r>
    </w:p>
    <w:p w14:paraId="41640CD8" w14:textId="0517213C" w:rsidR="00C31E10" w:rsidRDefault="00C31E10" w:rsidP="00C31E10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Skin </w:t>
      </w:r>
      <w:r w:rsidR="005C0416">
        <w:rPr>
          <w:rFonts w:cstheme="minorHAnsi"/>
        </w:rPr>
        <w:t>exam</w:t>
      </w:r>
      <w:r>
        <w:rPr>
          <w:rFonts w:cstheme="minorHAnsi"/>
        </w:rPr>
        <w:t xml:space="preserve"> demonstrates:</w:t>
      </w:r>
    </w:p>
    <w:p w14:paraId="0E5E9D40" w14:textId="26F35921" w:rsidR="00367DC5" w:rsidRDefault="00953182" w:rsidP="00DD7139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DD7139">
        <w:rPr>
          <w:rFonts w:cstheme="minorHAnsi"/>
        </w:rPr>
        <w:t>warm</w:t>
      </w:r>
      <w:r w:rsidR="0002794B">
        <w:rPr>
          <w:rFonts w:cstheme="minorHAnsi"/>
        </w:rPr>
        <w:t xml:space="preserve"> and dry</w:t>
      </w:r>
      <w:r w:rsidR="0002794B">
        <w:rPr>
          <w:rFonts w:cstheme="minorHAnsi"/>
        </w:rPr>
        <w:tab/>
        <w:t>□  hot to touch</w:t>
      </w:r>
      <w:r w:rsidR="0002794B">
        <w:rPr>
          <w:rFonts w:cstheme="minorHAnsi"/>
        </w:rPr>
        <w:tab/>
      </w:r>
      <w:r w:rsidR="0002794B">
        <w:rPr>
          <w:rFonts w:cstheme="minorHAnsi"/>
        </w:rPr>
        <w:tab/>
      </w:r>
    </w:p>
    <w:p w14:paraId="3C25B492" w14:textId="304A9A26" w:rsidR="00953182" w:rsidRDefault="00350197" w:rsidP="00DD7139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rash</w:t>
      </w:r>
      <w:r w:rsidR="00C13E80">
        <w:rPr>
          <w:rFonts w:cstheme="minorHAnsi"/>
        </w:rPr>
        <w:t xml:space="preserve">  </w:t>
      </w:r>
      <w:r w:rsidR="00C13E80" w:rsidRPr="00B26D54">
        <w:rPr>
          <w:rFonts w:cstheme="minorHAnsi"/>
          <w:u w:val="single"/>
        </w:rPr>
        <w:t>[description</w:t>
      </w:r>
      <w:r w:rsidR="009B0C64" w:rsidRPr="00B26D54">
        <w:rPr>
          <w:rFonts w:cstheme="minorHAnsi"/>
          <w:u w:val="single"/>
        </w:rPr>
        <w:t>]</w:t>
      </w:r>
    </w:p>
    <w:p w14:paraId="6F4B151B" w14:textId="66086172" w:rsidR="00367DC5" w:rsidRDefault="00367DC5" w:rsidP="00DD7139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6C1EB6">
        <w:rPr>
          <w:rFonts w:cstheme="minorHAnsi"/>
        </w:rPr>
        <w:t>normal color</w:t>
      </w:r>
      <w:r w:rsidR="006C1EB6">
        <w:rPr>
          <w:rFonts w:cstheme="minorHAnsi"/>
        </w:rPr>
        <w:tab/>
      </w:r>
      <w:r w:rsidR="006C1EB6">
        <w:rPr>
          <w:rFonts w:cstheme="minorHAnsi"/>
        </w:rPr>
        <w:tab/>
        <w:t xml:space="preserve">□  </w:t>
      </w:r>
      <w:r w:rsidR="007B0E7F">
        <w:rPr>
          <w:rFonts w:cstheme="minorHAnsi"/>
        </w:rPr>
        <w:t>jaundice</w:t>
      </w:r>
      <w:r w:rsidR="007B0E7F">
        <w:rPr>
          <w:rFonts w:cstheme="minorHAnsi"/>
        </w:rPr>
        <w:tab/>
        <w:t xml:space="preserve">□  </w:t>
      </w:r>
      <w:r w:rsidR="009B33B6">
        <w:rPr>
          <w:rFonts w:cstheme="minorHAnsi"/>
        </w:rPr>
        <w:t>flushed</w:t>
      </w:r>
      <w:r w:rsidR="009B33B6">
        <w:rPr>
          <w:rFonts w:cstheme="minorHAnsi"/>
        </w:rPr>
        <w:tab/>
        <w:t>□  pallor</w:t>
      </w:r>
    </w:p>
    <w:p w14:paraId="04CBE92E" w14:textId="6AFA08C1" w:rsidR="009F08DF" w:rsidRDefault="009F08DF" w:rsidP="00DD7139">
      <w:pPr>
        <w:spacing w:after="0"/>
        <w:ind w:left="1440"/>
        <w:rPr>
          <w:rFonts w:cstheme="minorHAnsi"/>
        </w:rPr>
      </w:pPr>
      <w:r>
        <w:rPr>
          <w:rFonts w:cstheme="minorHAnsi"/>
        </w:rPr>
        <w:t>Perfusion:</w:t>
      </w:r>
    </w:p>
    <w:p w14:paraId="152ED4B1" w14:textId="032B0799" w:rsidR="009F08DF" w:rsidRDefault="00362EC0" w:rsidP="00DD7139">
      <w:pPr>
        <w:spacing w:after="0"/>
        <w:ind w:left="1440"/>
        <w:rPr>
          <w:rFonts w:cstheme="minorHAnsi"/>
        </w:rPr>
      </w:pPr>
      <w:r>
        <w:rPr>
          <w:rFonts w:cstheme="minorHAnsi"/>
        </w:rPr>
        <w:tab/>
      </w:r>
      <w:r w:rsidR="0082117F">
        <w:rPr>
          <w:rFonts w:cstheme="minorHAnsi"/>
        </w:rPr>
        <w:t xml:space="preserve">□  </w:t>
      </w:r>
      <w:r w:rsidR="00BF22F0">
        <w:rPr>
          <w:rFonts w:cstheme="minorHAnsi"/>
        </w:rPr>
        <w:t>normal perfusion</w:t>
      </w:r>
      <w:r w:rsidR="00BF22F0">
        <w:rPr>
          <w:rFonts w:cstheme="minorHAnsi"/>
        </w:rPr>
        <w:tab/>
        <w:t>□  increased capillary refill</w:t>
      </w:r>
      <w:r w:rsidR="000F5094">
        <w:rPr>
          <w:rFonts w:cstheme="minorHAnsi"/>
        </w:rPr>
        <w:tab/>
        <w:t>□  mottled</w:t>
      </w:r>
    </w:p>
    <w:p w14:paraId="47E2DA65" w14:textId="01FAAE45" w:rsidR="00963AE1" w:rsidRDefault="00963AE1" w:rsidP="00C31E10">
      <w:pPr>
        <w:spacing w:after="0"/>
        <w:ind w:left="720"/>
        <w:rPr>
          <w:rFonts w:cstheme="minorHAnsi"/>
        </w:rPr>
      </w:pPr>
      <w:r>
        <w:rPr>
          <w:rFonts w:cstheme="minorHAnsi"/>
        </w:rPr>
        <w:t>HEENT:</w:t>
      </w:r>
    </w:p>
    <w:p w14:paraId="08FC4FC2" w14:textId="27C7A7A9" w:rsidR="00D837E8" w:rsidRDefault="00D837E8" w:rsidP="00C31E10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4E7B9F" w:rsidRPr="00C31E10">
        <w:rPr>
          <w:rFonts w:cstheme="minorHAnsi"/>
          <w:color w:val="FF0000"/>
        </w:rPr>
        <w:t xml:space="preserve">Normal </w:t>
      </w:r>
      <w:r w:rsidR="005C0416">
        <w:rPr>
          <w:rFonts w:cstheme="minorHAnsi"/>
          <w:color w:val="FF0000"/>
        </w:rPr>
        <w:t xml:space="preserve">HEENT </w:t>
      </w:r>
      <w:r w:rsidR="004E7B9F" w:rsidRPr="00C31E10">
        <w:rPr>
          <w:rFonts w:cstheme="minorHAnsi"/>
          <w:color w:val="FF0000"/>
        </w:rPr>
        <w:t xml:space="preserve">exam: Nose </w:t>
      </w:r>
      <w:r w:rsidR="00995B7B" w:rsidRPr="00C31E10">
        <w:rPr>
          <w:rFonts w:cstheme="minorHAnsi"/>
          <w:color w:val="FF0000"/>
        </w:rPr>
        <w:t xml:space="preserve">without congestion or discharge, pharynx </w:t>
      </w:r>
      <w:r w:rsidR="00C770A7" w:rsidRPr="00C31E10">
        <w:rPr>
          <w:rFonts w:cstheme="minorHAnsi"/>
          <w:color w:val="FF0000"/>
        </w:rPr>
        <w:t>without injection or exudate.</w:t>
      </w:r>
    </w:p>
    <w:p w14:paraId="5850300C" w14:textId="02B86C83" w:rsidR="00C31E10" w:rsidRDefault="00C31E10" w:rsidP="00C31E10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HEENT exam demonstrates:</w:t>
      </w:r>
    </w:p>
    <w:p w14:paraId="15EC4605" w14:textId="65CF61BD" w:rsidR="0062723C" w:rsidRDefault="001A7BEF" w:rsidP="005C0416">
      <w:pPr>
        <w:spacing w:after="0"/>
        <w:ind w:left="1440"/>
        <w:rPr>
          <w:rFonts w:cstheme="minorHAnsi"/>
        </w:rPr>
      </w:pPr>
      <w:r>
        <w:rPr>
          <w:rFonts w:cstheme="minorHAnsi"/>
        </w:rPr>
        <w:t>Nose:</w:t>
      </w:r>
    </w:p>
    <w:p w14:paraId="7FA0440C" w14:textId="77777777" w:rsidR="005C0416" w:rsidRDefault="00191278" w:rsidP="00464666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9C5509">
        <w:rPr>
          <w:rFonts w:cstheme="minorHAnsi"/>
        </w:rPr>
        <w:t>normal</w:t>
      </w:r>
      <w:r w:rsidR="009C5509">
        <w:rPr>
          <w:rFonts w:cstheme="minorHAnsi"/>
        </w:rPr>
        <w:tab/>
        <w:t xml:space="preserve">□  </w:t>
      </w:r>
      <w:r w:rsidR="00B06750">
        <w:rPr>
          <w:rFonts w:cstheme="minorHAnsi"/>
        </w:rPr>
        <w:t>hyperemic mucosa</w:t>
      </w:r>
      <w:r w:rsidR="00B06750">
        <w:rPr>
          <w:rFonts w:cstheme="minorHAnsi"/>
        </w:rPr>
        <w:tab/>
        <w:t>□  nasal congestion</w:t>
      </w:r>
      <w:r w:rsidR="00932EA2">
        <w:rPr>
          <w:rFonts w:cstheme="minorHAnsi"/>
        </w:rPr>
        <w:tab/>
      </w:r>
    </w:p>
    <w:p w14:paraId="061DB6F0" w14:textId="10C683EF" w:rsidR="006B51A7" w:rsidRDefault="005100A4" w:rsidP="005C0416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rhinorrhea</w:t>
      </w:r>
      <w:r w:rsidR="00B06750">
        <w:rPr>
          <w:rFonts w:cstheme="minorHAnsi"/>
        </w:rPr>
        <w:tab/>
      </w:r>
      <w:r w:rsidR="006B51A7">
        <w:rPr>
          <w:rFonts w:cstheme="minorHAnsi"/>
        </w:rPr>
        <w:t xml:space="preserve">□  </w:t>
      </w:r>
      <w:r w:rsidR="009E6676">
        <w:rPr>
          <w:rFonts w:cstheme="minorHAnsi"/>
        </w:rPr>
        <w:t>clear discharge</w:t>
      </w:r>
      <w:r w:rsidR="009E6676">
        <w:rPr>
          <w:rFonts w:cstheme="minorHAnsi"/>
        </w:rPr>
        <w:tab/>
        <w:t xml:space="preserve">□  </w:t>
      </w:r>
      <w:r w:rsidR="00464666">
        <w:rPr>
          <w:rFonts w:cstheme="minorHAnsi"/>
        </w:rPr>
        <w:t>purulent discharge</w:t>
      </w:r>
      <w:r w:rsidR="00464666">
        <w:rPr>
          <w:rFonts w:cstheme="minorHAnsi"/>
        </w:rPr>
        <w:tab/>
        <w:t>□  coryza</w:t>
      </w:r>
    </w:p>
    <w:p w14:paraId="0ABB2224" w14:textId="6F1364F1" w:rsidR="00BE33F1" w:rsidRDefault="001B0051" w:rsidP="001B0051">
      <w:pPr>
        <w:spacing w:after="0"/>
        <w:ind w:left="1440"/>
        <w:rPr>
          <w:rFonts w:cstheme="minorHAnsi"/>
        </w:rPr>
      </w:pPr>
      <w:r>
        <w:rPr>
          <w:rFonts w:cstheme="minorHAnsi"/>
        </w:rPr>
        <w:t>Pharynx:</w:t>
      </w:r>
    </w:p>
    <w:p w14:paraId="6834B81B" w14:textId="06F464AC" w:rsidR="001B0051" w:rsidRDefault="001B0051" w:rsidP="001B0051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normal</w:t>
      </w:r>
      <w:r>
        <w:rPr>
          <w:rFonts w:cstheme="minorHAnsi"/>
        </w:rPr>
        <w:tab/>
      </w:r>
      <w:r>
        <w:rPr>
          <w:rFonts w:cstheme="minorHAnsi"/>
        </w:rPr>
        <w:tab/>
        <w:t>□  injected</w:t>
      </w:r>
      <w:r w:rsidR="00E272CE">
        <w:rPr>
          <w:rFonts w:cstheme="minorHAnsi"/>
        </w:rPr>
        <w:t>/erythema</w:t>
      </w:r>
      <w:r w:rsidR="00680A74">
        <w:rPr>
          <w:rFonts w:cstheme="minorHAnsi"/>
        </w:rPr>
        <w:t>tous</w:t>
      </w:r>
      <w:r>
        <w:rPr>
          <w:rFonts w:cstheme="minorHAnsi"/>
        </w:rPr>
        <w:tab/>
        <w:t xml:space="preserve">□  </w:t>
      </w:r>
      <w:r w:rsidR="007450EF">
        <w:rPr>
          <w:rFonts w:cstheme="minorHAnsi"/>
        </w:rPr>
        <w:t>petechiae</w:t>
      </w:r>
      <w:r>
        <w:rPr>
          <w:rFonts w:cstheme="minorHAnsi"/>
        </w:rPr>
        <w:tab/>
      </w:r>
    </w:p>
    <w:p w14:paraId="4987BFAC" w14:textId="3E2C0DCB" w:rsidR="001B0051" w:rsidRDefault="001B0051" w:rsidP="001B0051">
      <w:pPr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7450EF">
        <w:rPr>
          <w:rFonts w:cstheme="minorHAnsi"/>
        </w:rPr>
        <w:t>exudative</w:t>
      </w:r>
      <w:r>
        <w:rPr>
          <w:rFonts w:cstheme="minorHAnsi"/>
        </w:rPr>
        <w:tab/>
      </w:r>
      <w:r w:rsidR="007450EF">
        <w:rPr>
          <w:rFonts w:cstheme="minorHAnsi"/>
        </w:rPr>
        <w:tab/>
      </w:r>
      <w:r w:rsidR="00B1335A">
        <w:rPr>
          <w:rFonts w:cstheme="minorHAnsi"/>
        </w:rPr>
        <w:t xml:space="preserve">□  </w:t>
      </w:r>
      <w:r w:rsidR="00805C4E">
        <w:rPr>
          <w:rFonts w:cstheme="minorHAnsi"/>
        </w:rPr>
        <w:t>swelling</w:t>
      </w:r>
      <w:r w:rsidR="00805C4E">
        <w:rPr>
          <w:rFonts w:cstheme="minorHAnsi"/>
        </w:rPr>
        <w:tab/>
      </w:r>
      <w:r>
        <w:rPr>
          <w:rFonts w:cstheme="minorHAnsi"/>
        </w:rPr>
        <w:t xml:space="preserve">□  </w:t>
      </w:r>
      <w:r w:rsidR="007450EF">
        <w:rPr>
          <w:rFonts w:cstheme="minorHAnsi"/>
        </w:rPr>
        <w:t>________________</w:t>
      </w:r>
    </w:p>
    <w:p w14:paraId="3435C2B5" w14:textId="660D5FF8" w:rsidR="00287060" w:rsidRDefault="00287060" w:rsidP="009B33B6">
      <w:pPr>
        <w:spacing w:after="0"/>
        <w:ind w:left="720"/>
        <w:rPr>
          <w:rFonts w:cstheme="minorHAnsi"/>
        </w:rPr>
      </w:pPr>
      <w:r>
        <w:rPr>
          <w:rFonts w:cstheme="minorHAnsi"/>
        </w:rPr>
        <w:lastRenderedPageBreak/>
        <w:t>Lungs:</w:t>
      </w:r>
    </w:p>
    <w:p w14:paraId="07D7524D" w14:textId="292EA9AF" w:rsidR="00FA7F1B" w:rsidRDefault="00F11BE6" w:rsidP="005C0416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FA7F1B" w:rsidRPr="005C0416">
        <w:rPr>
          <w:rFonts w:cstheme="minorHAnsi"/>
          <w:color w:val="FF0000"/>
        </w:rPr>
        <w:t xml:space="preserve">Normal </w:t>
      </w:r>
      <w:r w:rsidR="005C0416">
        <w:rPr>
          <w:rFonts w:cstheme="minorHAnsi"/>
          <w:color w:val="FF0000"/>
        </w:rPr>
        <w:t xml:space="preserve">lung </w:t>
      </w:r>
      <w:r w:rsidR="00FA7F1B" w:rsidRPr="005C0416">
        <w:rPr>
          <w:rFonts w:cstheme="minorHAnsi"/>
          <w:color w:val="FF0000"/>
        </w:rPr>
        <w:t xml:space="preserve">exam: </w:t>
      </w:r>
      <w:r w:rsidRPr="005C0416">
        <w:rPr>
          <w:rFonts w:cstheme="minorHAnsi"/>
          <w:color w:val="FF0000"/>
        </w:rPr>
        <w:t xml:space="preserve">Normal air movement, </w:t>
      </w:r>
      <w:r w:rsidR="00996D57" w:rsidRPr="005C0416">
        <w:rPr>
          <w:rFonts w:cstheme="minorHAnsi"/>
          <w:color w:val="FF0000"/>
        </w:rPr>
        <w:t xml:space="preserve">no visible increased work of breathing, </w:t>
      </w:r>
      <w:r w:rsidR="003F20D7" w:rsidRPr="005C0416">
        <w:rPr>
          <w:rFonts w:cstheme="minorHAnsi"/>
          <w:color w:val="FF0000"/>
        </w:rPr>
        <w:t>no</w:t>
      </w:r>
      <w:r w:rsidR="00431F73" w:rsidRPr="005C0416">
        <w:rPr>
          <w:rFonts w:cstheme="minorHAnsi"/>
          <w:color w:val="FF0000"/>
        </w:rPr>
        <w:t xml:space="preserve"> adventitious sounds.</w:t>
      </w:r>
    </w:p>
    <w:p w14:paraId="272367CD" w14:textId="5B2C2BF4" w:rsidR="005C0416" w:rsidRDefault="005C0416" w:rsidP="005C0416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Lung exam demonstrates:</w:t>
      </w:r>
    </w:p>
    <w:p w14:paraId="2A2790FA" w14:textId="733D0AE1" w:rsidR="009B33B6" w:rsidRDefault="00871285" w:rsidP="002A7DE6">
      <w:pPr>
        <w:spacing w:after="0"/>
        <w:ind w:left="1440"/>
        <w:rPr>
          <w:rFonts w:cstheme="minorHAnsi"/>
        </w:rPr>
      </w:pPr>
      <w:r>
        <w:rPr>
          <w:rFonts w:cstheme="minorHAnsi"/>
        </w:rPr>
        <w:t>Air movement</w:t>
      </w:r>
      <w:r w:rsidR="00957E89">
        <w:rPr>
          <w:rFonts w:cstheme="minorHAnsi"/>
        </w:rPr>
        <w:t>:</w:t>
      </w:r>
    </w:p>
    <w:p w14:paraId="1D1C3DFA" w14:textId="77777777" w:rsidR="00E94C6C" w:rsidRDefault="00957E89" w:rsidP="002A7DE6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good</w:t>
      </w:r>
      <w:r>
        <w:rPr>
          <w:rFonts w:cstheme="minorHAnsi"/>
        </w:rPr>
        <w:tab/>
      </w:r>
      <w:r>
        <w:rPr>
          <w:rFonts w:cstheme="minorHAnsi"/>
        </w:rPr>
        <w:tab/>
        <w:t>□  fair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□  </w:t>
      </w:r>
      <w:r w:rsidR="002A7DE6">
        <w:rPr>
          <w:rFonts w:cstheme="minorHAnsi"/>
        </w:rPr>
        <w:t>poor</w:t>
      </w:r>
      <w:r w:rsidR="00494CC0">
        <w:rPr>
          <w:rFonts w:cstheme="minorHAnsi"/>
        </w:rPr>
        <w:tab/>
      </w:r>
      <w:r w:rsidR="00494CC0">
        <w:rPr>
          <w:rFonts w:cstheme="minorHAnsi"/>
        </w:rPr>
        <w:tab/>
        <w:t>□  decreased</w:t>
      </w:r>
      <w:r w:rsidR="00C02E6D">
        <w:rPr>
          <w:rFonts w:cstheme="minorHAnsi"/>
        </w:rPr>
        <w:tab/>
      </w:r>
    </w:p>
    <w:p w14:paraId="33E48719" w14:textId="1F481040" w:rsidR="00957E89" w:rsidRDefault="00C02E6D" w:rsidP="00F1633D">
      <w:pPr>
        <w:spacing w:after="0"/>
        <w:ind w:left="1440" w:firstLine="720"/>
        <w:rPr>
          <w:rFonts w:cstheme="minorHAnsi"/>
        </w:rPr>
      </w:pPr>
      <w:r>
        <w:rPr>
          <w:rFonts w:cstheme="minorHAnsi"/>
        </w:rPr>
        <w:t xml:space="preserve">□  </w:t>
      </w:r>
      <w:r w:rsidR="00F1633D">
        <w:rPr>
          <w:rFonts w:cstheme="minorHAnsi"/>
        </w:rPr>
        <w:t>normal I/E phase</w:t>
      </w:r>
      <w:r w:rsidR="00F1633D">
        <w:rPr>
          <w:rFonts w:cstheme="minorHAnsi"/>
        </w:rPr>
        <w:tab/>
      </w:r>
      <w:r w:rsidR="00847E6E">
        <w:rPr>
          <w:rFonts w:cstheme="minorHAnsi"/>
        </w:rPr>
        <w:t xml:space="preserve">□  </w:t>
      </w:r>
      <w:r>
        <w:rPr>
          <w:rFonts w:cstheme="minorHAnsi"/>
        </w:rPr>
        <w:t>increased</w:t>
      </w:r>
      <w:r w:rsidR="00E94C6C">
        <w:rPr>
          <w:rFonts w:cstheme="minorHAnsi"/>
        </w:rPr>
        <w:t xml:space="preserve"> expiratory phase</w:t>
      </w:r>
      <w:r w:rsidR="007E0574">
        <w:rPr>
          <w:rFonts w:cstheme="minorHAnsi"/>
        </w:rPr>
        <w:tab/>
      </w:r>
    </w:p>
    <w:p w14:paraId="699E9240" w14:textId="6BCA4DDA" w:rsidR="00D701BE" w:rsidRDefault="00D701BE" w:rsidP="00D701BE">
      <w:pPr>
        <w:spacing w:after="0"/>
        <w:ind w:left="1440"/>
        <w:rPr>
          <w:rFonts w:cstheme="minorHAnsi"/>
        </w:rPr>
      </w:pPr>
      <w:r>
        <w:rPr>
          <w:rFonts w:cstheme="minorHAnsi"/>
        </w:rPr>
        <w:t>Retractions:</w:t>
      </w:r>
    </w:p>
    <w:p w14:paraId="4B199CC1" w14:textId="465762FE" w:rsidR="00D701BE" w:rsidRDefault="00D701BE" w:rsidP="00D701BE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none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□  </w:t>
      </w:r>
      <w:r w:rsidR="00D00304">
        <w:rPr>
          <w:rFonts w:cstheme="minorHAnsi"/>
        </w:rPr>
        <w:t>intercostal</w:t>
      </w:r>
      <w:r w:rsidR="00D00304">
        <w:rPr>
          <w:rFonts w:cstheme="minorHAnsi"/>
        </w:rPr>
        <w:tab/>
        <w:t>□  supraclavicula</w:t>
      </w:r>
      <w:r w:rsidR="005C0416">
        <w:rPr>
          <w:rFonts w:cstheme="minorHAnsi"/>
        </w:rPr>
        <w:t>r</w:t>
      </w:r>
    </w:p>
    <w:p w14:paraId="5A87C7B3" w14:textId="518E9380" w:rsidR="002A7DE6" w:rsidRDefault="00494CC0" w:rsidP="002A7DE6">
      <w:pPr>
        <w:spacing w:after="0"/>
        <w:ind w:left="1440"/>
        <w:rPr>
          <w:rFonts w:cstheme="minorHAnsi"/>
        </w:rPr>
      </w:pPr>
      <w:r>
        <w:rPr>
          <w:rFonts w:cstheme="minorHAnsi"/>
        </w:rPr>
        <w:t>Adventitious sounds:</w:t>
      </w:r>
    </w:p>
    <w:p w14:paraId="026753F9" w14:textId="77777777" w:rsidR="006A7676" w:rsidRDefault="00494CC0" w:rsidP="002A7DE6">
      <w:pPr>
        <w:spacing w:after="0"/>
        <w:ind w:left="1440"/>
        <w:rPr>
          <w:rFonts w:cstheme="minorHAnsi"/>
        </w:rPr>
      </w:pPr>
      <w:r>
        <w:rPr>
          <w:rFonts w:cstheme="minorHAnsi"/>
        </w:rPr>
        <w:tab/>
        <w:t xml:space="preserve">□  </w:t>
      </w:r>
      <w:r w:rsidR="00A202F8">
        <w:rPr>
          <w:rFonts w:cstheme="minorHAnsi"/>
        </w:rPr>
        <w:t>none</w:t>
      </w:r>
      <w:r w:rsidR="00A202F8">
        <w:rPr>
          <w:rFonts w:cstheme="minorHAnsi"/>
        </w:rPr>
        <w:tab/>
      </w:r>
    </w:p>
    <w:p w14:paraId="6508F7D0" w14:textId="4CDBD85F" w:rsidR="005C0416" w:rsidRDefault="006A7676" w:rsidP="006A7676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unable to appreciate due to </w:t>
      </w:r>
      <w:r w:rsidR="00686739">
        <w:rPr>
          <w:rFonts w:cstheme="minorHAnsi"/>
        </w:rPr>
        <w:t>ambient noise</w:t>
      </w:r>
      <w:r w:rsidR="00712F9E">
        <w:rPr>
          <w:rFonts w:cstheme="minorHAnsi"/>
        </w:rPr>
        <w:t xml:space="preserve"> </w:t>
      </w:r>
      <w:r w:rsidR="00295D50">
        <w:rPr>
          <w:rFonts w:cstheme="minorHAnsi"/>
        </w:rPr>
        <w:t xml:space="preserve">(e.g., </w:t>
      </w:r>
      <w:r w:rsidR="00712F9E">
        <w:rPr>
          <w:rFonts w:cstheme="minorHAnsi"/>
        </w:rPr>
        <w:t>PAPR</w:t>
      </w:r>
      <w:r w:rsidR="00295D50">
        <w:rPr>
          <w:rFonts w:cstheme="minorHAnsi"/>
        </w:rPr>
        <w:t>)</w:t>
      </w:r>
      <w:r w:rsidR="00A202F8">
        <w:rPr>
          <w:rFonts w:cstheme="minorHAnsi"/>
        </w:rPr>
        <w:tab/>
      </w:r>
    </w:p>
    <w:p w14:paraId="65BD8823" w14:textId="217D7547" w:rsidR="00494CC0" w:rsidRDefault="00A202F8" w:rsidP="005C0416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8F3EC2">
        <w:rPr>
          <w:rFonts w:cstheme="minorHAnsi"/>
        </w:rPr>
        <w:t>crackles</w:t>
      </w:r>
      <w:r w:rsidR="008F3EC2">
        <w:rPr>
          <w:rFonts w:cstheme="minorHAnsi"/>
        </w:rPr>
        <w:tab/>
        <w:t>□  rhonchi</w:t>
      </w:r>
      <w:r w:rsidR="008F3EC2">
        <w:rPr>
          <w:rFonts w:cstheme="minorHAnsi"/>
        </w:rPr>
        <w:tab/>
        <w:t xml:space="preserve">□  </w:t>
      </w:r>
      <w:r w:rsidR="008D042C">
        <w:rPr>
          <w:rFonts w:cstheme="minorHAnsi"/>
        </w:rPr>
        <w:t>wheezing</w:t>
      </w:r>
    </w:p>
    <w:p w14:paraId="01241F71" w14:textId="1A4EBAFA" w:rsidR="008D042C" w:rsidRDefault="008D042C" w:rsidP="005C0416">
      <w:pPr>
        <w:spacing w:after="0"/>
        <w:ind w:left="3600"/>
        <w:rPr>
          <w:rFonts w:cstheme="minorHAnsi"/>
        </w:rPr>
      </w:pPr>
      <w:r>
        <w:rPr>
          <w:rFonts w:cstheme="minorHAnsi"/>
        </w:rPr>
        <w:t xml:space="preserve">□  </w:t>
      </w:r>
      <w:r w:rsidR="00B31BFA">
        <w:rPr>
          <w:rFonts w:cstheme="minorHAnsi"/>
        </w:rPr>
        <w:t>diffusely</w:t>
      </w:r>
      <w:r w:rsidR="00B31BFA">
        <w:rPr>
          <w:rFonts w:cstheme="minorHAnsi"/>
        </w:rPr>
        <w:tab/>
      </w:r>
      <w:r w:rsidR="008C1730">
        <w:rPr>
          <w:rFonts w:cstheme="minorHAnsi"/>
        </w:rPr>
        <w:t xml:space="preserve">□  </w:t>
      </w:r>
      <w:r w:rsidR="009F472F">
        <w:rPr>
          <w:rFonts w:cstheme="minorHAnsi"/>
        </w:rPr>
        <w:t>location: ____________________</w:t>
      </w:r>
    </w:p>
    <w:p w14:paraId="5967D625" w14:textId="5385C80B" w:rsidR="00386AA9" w:rsidRDefault="00386AA9" w:rsidP="00386AA9">
      <w:pPr>
        <w:spacing w:after="0"/>
        <w:ind w:left="1440"/>
        <w:rPr>
          <w:rFonts w:cstheme="minorHAnsi"/>
        </w:rPr>
      </w:pPr>
      <w:r>
        <w:rPr>
          <w:rFonts w:cstheme="minorHAnsi"/>
        </w:rPr>
        <w:t>Other: ______________________________________________________________</w:t>
      </w:r>
    </w:p>
    <w:p w14:paraId="62B75FA4" w14:textId="1B1D2B57" w:rsidR="00287060" w:rsidRDefault="00287060" w:rsidP="0075254D">
      <w:pPr>
        <w:spacing w:after="0"/>
        <w:ind w:left="720"/>
        <w:rPr>
          <w:rFonts w:cstheme="minorHAnsi"/>
        </w:rPr>
      </w:pPr>
      <w:r>
        <w:rPr>
          <w:rFonts w:cstheme="minorHAnsi"/>
        </w:rPr>
        <w:t>Card</w:t>
      </w:r>
      <w:r w:rsidR="00B70523">
        <w:rPr>
          <w:rFonts w:cstheme="minorHAnsi"/>
        </w:rPr>
        <w:t>iac</w:t>
      </w:r>
      <w:r>
        <w:rPr>
          <w:rFonts w:cstheme="minorHAnsi"/>
        </w:rPr>
        <w:t>:</w:t>
      </w:r>
    </w:p>
    <w:p w14:paraId="6A83C859" w14:textId="03F87637" w:rsidR="00535635" w:rsidRDefault="00535635" w:rsidP="005C0416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7B648F" w:rsidRPr="005C0416">
        <w:rPr>
          <w:rFonts w:cstheme="minorHAnsi"/>
          <w:color w:val="FF0000"/>
        </w:rPr>
        <w:t xml:space="preserve">Normal </w:t>
      </w:r>
      <w:r w:rsidR="005C0416" w:rsidRPr="005C0416">
        <w:rPr>
          <w:rFonts w:cstheme="minorHAnsi"/>
          <w:color w:val="FF0000"/>
        </w:rPr>
        <w:t xml:space="preserve">cardiac </w:t>
      </w:r>
      <w:r w:rsidR="007B648F" w:rsidRPr="005C0416">
        <w:rPr>
          <w:rFonts w:cstheme="minorHAnsi"/>
          <w:color w:val="FF0000"/>
        </w:rPr>
        <w:t xml:space="preserve">exam: Regular rate and rhythm </w:t>
      </w:r>
      <w:r w:rsidR="004F7CB5" w:rsidRPr="005C0416">
        <w:rPr>
          <w:rFonts w:cstheme="minorHAnsi"/>
          <w:color w:val="FF0000"/>
        </w:rPr>
        <w:t>without murmur, gallop, or rub.</w:t>
      </w:r>
    </w:p>
    <w:p w14:paraId="3FB87005" w14:textId="525146C7" w:rsidR="005C0416" w:rsidRDefault="005C0416" w:rsidP="005C0416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Cardiac exam demonstrates:</w:t>
      </w:r>
    </w:p>
    <w:p w14:paraId="131524DA" w14:textId="20DDD014" w:rsidR="00AD22C0" w:rsidRDefault="00AD22C0" w:rsidP="00AD22C0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unable to appreciate due to ambient </w:t>
      </w:r>
      <w:r w:rsidR="00295D50">
        <w:rPr>
          <w:rFonts w:cstheme="minorHAnsi"/>
        </w:rPr>
        <w:t>noise (e.g., PAPR)</w:t>
      </w:r>
    </w:p>
    <w:p w14:paraId="40C8409A" w14:textId="4948020F" w:rsidR="00623DDF" w:rsidRDefault="00473FE6" w:rsidP="0075254D">
      <w:pPr>
        <w:spacing w:after="0"/>
        <w:ind w:left="1440"/>
        <w:rPr>
          <w:rFonts w:cstheme="minorHAnsi"/>
        </w:rPr>
      </w:pPr>
      <w:r>
        <w:rPr>
          <w:rFonts w:cstheme="minorHAnsi"/>
        </w:rPr>
        <w:t>Rate:</w:t>
      </w:r>
    </w:p>
    <w:p w14:paraId="629576D2" w14:textId="052A089B" w:rsidR="00473FE6" w:rsidRDefault="00473FE6" w:rsidP="0075254D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A535C8">
        <w:rPr>
          <w:rFonts w:cstheme="minorHAnsi"/>
        </w:rPr>
        <w:t>normal</w:t>
      </w:r>
      <w:r>
        <w:rPr>
          <w:rFonts w:cstheme="minorHAnsi"/>
        </w:rPr>
        <w:tab/>
        <w:t xml:space="preserve">□  </w:t>
      </w:r>
      <w:r w:rsidR="00A535C8">
        <w:rPr>
          <w:rFonts w:cstheme="minorHAnsi"/>
        </w:rPr>
        <w:t>tachycardic</w:t>
      </w:r>
      <w:r w:rsidR="000A312B">
        <w:rPr>
          <w:rFonts w:cstheme="minorHAnsi"/>
        </w:rPr>
        <w:tab/>
        <w:t xml:space="preserve">□  </w:t>
      </w:r>
      <w:r w:rsidR="00A535C8">
        <w:rPr>
          <w:rFonts w:cstheme="minorHAnsi"/>
        </w:rPr>
        <w:t>bradycardic</w:t>
      </w:r>
    </w:p>
    <w:p w14:paraId="164494B3" w14:textId="0B0823BF" w:rsidR="0075254D" w:rsidRDefault="0075254D" w:rsidP="0075254D">
      <w:pPr>
        <w:spacing w:after="0"/>
        <w:ind w:left="1440"/>
        <w:rPr>
          <w:rFonts w:cstheme="minorHAnsi"/>
        </w:rPr>
      </w:pPr>
      <w:r>
        <w:rPr>
          <w:rFonts w:cstheme="minorHAnsi"/>
        </w:rPr>
        <w:t>Rhythm:</w:t>
      </w:r>
    </w:p>
    <w:p w14:paraId="6EFB8CC6" w14:textId="062976BA" w:rsidR="00A535C8" w:rsidRDefault="00A535C8" w:rsidP="00A535C8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regular</w:t>
      </w:r>
      <w:r>
        <w:rPr>
          <w:rFonts w:cstheme="minorHAnsi"/>
        </w:rPr>
        <w:tab/>
        <w:t>□  irregular</w:t>
      </w:r>
      <w:r>
        <w:rPr>
          <w:rFonts w:cstheme="minorHAnsi"/>
        </w:rPr>
        <w:tab/>
        <w:t>□  irregularly irregular</w:t>
      </w:r>
    </w:p>
    <w:p w14:paraId="7FBC7889" w14:textId="353BEDDC" w:rsidR="00E913B0" w:rsidRDefault="00E913B0" w:rsidP="00E913B0">
      <w:pPr>
        <w:spacing w:after="0"/>
        <w:ind w:left="1440"/>
        <w:rPr>
          <w:rFonts w:cstheme="minorHAnsi"/>
        </w:rPr>
      </w:pPr>
      <w:r>
        <w:rPr>
          <w:rFonts w:cstheme="minorHAnsi"/>
        </w:rPr>
        <w:t>Murmur:</w:t>
      </w:r>
    </w:p>
    <w:p w14:paraId="25D52143" w14:textId="73FCBD09" w:rsidR="00E913B0" w:rsidRDefault="00E913B0" w:rsidP="00E913B0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none</w:t>
      </w:r>
      <w:r>
        <w:rPr>
          <w:rFonts w:cstheme="minorHAnsi"/>
        </w:rPr>
        <w:tab/>
      </w:r>
      <w:r>
        <w:rPr>
          <w:rFonts w:cstheme="minorHAnsi"/>
        </w:rPr>
        <w:tab/>
        <w:t>□  murmur present</w:t>
      </w:r>
      <w:r w:rsidR="00F87C3B">
        <w:rPr>
          <w:rFonts w:cstheme="minorHAnsi"/>
        </w:rPr>
        <w:t>: ____________________________</w:t>
      </w:r>
    </w:p>
    <w:p w14:paraId="41ECF1B0" w14:textId="2AE47FC4" w:rsidR="00F87C3B" w:rsidRDefault="00F76901" w:rsidP="00F87C3B">
      <w:pPr>
        <w:spacing w:after="0"/>
        <w:ind w:left="1440"/>
        <w:rPr>
          <w:rFonts w:cstheme="minorHAnsi"/>
        </w:rPr>
      </w:pPr>
      <w:r>
        <w:rPr>
          <w:rFonts w:cstheme="minorHAnsi"/>
        </w:rPr>
        <w:t>Other abnormality:</w:t>
      </w:r>
    </w:p>
    <w:p w14:paraId="1B06487D" w14:textId="3FB66C61" w:rsidR="00F76901" w:rsidRDefault="00F76901" w:rsidP="00F76901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gallop</w:t>
      </w:r>
      <w:r>
        <w:rPr>
          <w:rFonts w:cstheme="minorHAnsi"/>
        </w:rPr>
        <w:tab/>
        <w:t>□  rub</w:t>
      </w:r>
      <w:r>
        <w:rPr>
          <w:rFonts w:cstheme="minorHAnsi"/>
        </w:rPr>
        <w:tab/>
      </w:r>
      <w:r>
        <w:rPr>
          <w:rFonts w:cstheme="minorHAnsi"/>
        </w:rPr>
        <w:tab/>
        <w:t>□  _________________________</w:t>
      </w:r>
    </w:p>
    <w:p w14:paraId="5720F147" w14:textId="77777777" w:rsidR="00E913B0" w:rsidRDefault="00E913B0" w:rsidP="00E913B0">
      <w:pPr>
        <w:spacing w:after="0"/>
        <w:ind w:left="2160"/>
        <w:rPr>
          <w:rFonts w:cstheme="minorHAnsi"/>
        </w:rPr>
      </w:pPr>
    </w:p>
    <w:p w14:paraId="1A29C9B2" w14:textId="1F257BAA" w:rsidR="00287060" w:rsidRDefault="00684233" w:rsidP="003B5848">
      <w:pPr>
        <w:spacing w:after="0"/>
        <w:ind w:left="720"/>
        <w:rPr>
          <w:rFonts w:cstheme="minorHAnsi"/>
        </w:rPr>
      </w:pPr>
      <w:r>
        <w:rPr>
          <w:rFonts w:cstheme="minorHAnsi"/>
        </w:rPr>
        <w:t>Abd</w:t>
      </w:r>
      <w:r w:rsidR="003E6064">
        <w:rPr>
          <w:rFonts w:cstheme="minorHAnsi"/>
        </w:rPr>
        <w:t>omen</w:t>
      </w:r>
      <w:r>
        <w:rPr>
          <w:rFonts w:cstheme="minorHAnsi"/>
        </w:rPr>
        <w:t>:</w:t>
      </w:r>
    </w:p>
    <w:p w14:paraId="67AC4E97" w14:textId="47A6EEE2" w:rsidR="00FF34F8" w:rsidRDefault="00FF34F8" w:rsidP="003E6064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Pr="003E6064">
        <w:rPr>
          <w:rFonts w:cstheme="minorHAnsi"/>
          <w:color w:val="FF0000"/>
        </w:rPr>
        <w:t xml:space="preserve">Normal </w:t>
      </w:r>
      <w:r w:rsidR="003E6064" w:rsidRPr="003E6064">
        <w:rPr>
          <w:rFonts w:cstheme="minorHAnsi"/>
          <w:color w:val="FF0000"/>
        </w:rPr>
        <w:t xml:space="preserve">abdominal </w:t>
      </w:r>
      <w:r w:rsidRPr="003E6064">
        <w:rPr>
          <w:rFonts w:cstheme="minorHAnsi"/>
          <w:color w:val="FF0000"/>
        </w:rPr>
        <w:t xml:space="preserve">exam: Abdomen soft and nondistended. </w:t>
      </w:r>
      <w:r w:rsidR="00B364C0" w:rsidRPr="003E6064">
        <w:rPr>
          <w:rFonts w:cstheme="minorHAnsi"/>
          <w:color w:val="FF0000"/>
        </w:rPr>
        <w:t xml:space="preserve">Normal bowel sounds. </w:t>
      </w:r>
      <w:r w:rsidR="006D0455" w:rsidRPr="003E6064">
        <w:rPr>
          <w:rFonts w:cstheme="minorHAnsi"/>
          <w:color w:val="FF0000"/>
        </w:rPr>
        <w:t>No hepatosplenomegaly, masses, or tenderness.</w:t>
      </w:r>
    </w:p>
    <w:p w14:paraId="6A273056" w14:textId="1482DFD7" w:rsidR="003E6064" w:rsidRDefault="003E6064" w:rsidP="003E6064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Abdominal exam demonstrates:</w:t>
      </w:r>
    </w:p>
    <w:p w14:paraId="683FFF51" w14:textId="51A2A54D" w:rsidR="00B80D24" w:rsidRDefault="00B80D24" w:rsidP="003B5848">
      <w:pPr>
        <w:spacing w:after="0"/>
        <w:ind w:left="1440"/>
        <w:rPr>
          <w:rFonts w:cstheme="minorHAnsi"/>
        </w:rPr>
      </w:pPr>
      <w:r>
        <w:rPr>
          <w:rFonts w:cstheme="minorHAnsi"/>
        </w:rPr>
        <w:t>Inspection:</w:t>
      </w:r>
    </w:p>
    <w:p w14:paraId="2CC15AA8" w14:textId="772AAB39" w:rsidR="00B80D24" w:rsidRDefault="00B80D24" w:rsidP="003B5848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656326">
        <w:rPr>
          <w:rFonts w:cstheme="minorHAnsi"/>
        </w:rPr>
        <w:t>non-distended</w:t>
      </w:r>
      <w:r>
        <w:rPr>
          <w:rFonts w:cstheme="minorHAnsi"/>
        </w:rPr>
        <w:tab/>
        <w:t>□  distended</w:t>
      </w:r>
      <w:r>
        <w:rPr>
          <w:rFonts w:cstheme="minorHAnsi"/>
        </w:rPr>
        <w:tab/>
      </w:r>
      <w:r w:rsidR="003E6064">
        <w:rPr>
          <w:rFonts w:cstheme="minorHAnsi"/>
        </w:rPr>
        <w:t xml:space="preserve">□  protuberant   </w:t>
      </w:r>
      <w:r>
        <w:rPr>
          <w:rFonts w:cstheme="minorHAnsi"/>
        </w:rPr>
        <w:t>□  scaphoid</w:t>
      </w:r>
    </w:p>
    <w:p w14:paraId="0A842660" w14:textId="47DAEFA6" w:rsidR="003B5848" w:rsidRDefault="003B5848" w:rsidP="003B5848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scars</w:t>
      </w:r>
      <w:r w:rsidR="005E5058">
        <w:rPr>
          <w:rFonts w:cstheme="minorHAnsi"/>
        </w:rPr>
        <w:tab/>
      </w:r>
      <w:r w:rsidR="005E5058">
        <w:rPr>
          <w:rFonts w:cstheme="minorHAnsi"/>
        </w:rPr>
        <w:tab/>
        <w:t>□  gravid</w:t>
      </w:r>
      <w:r w:rsidR="005E5058">
        <w:rPr>
          <w:rFonts w:cstheme="minorHAnsi"/>
        </w:rPr>
        <w:tab/>
        <w:t>□  ___________________________</w:t>
      </w:r>
    </w:p>
    <w:p w14:paraId="73622197" w14:textId="1A5F8BBB" w:rsidR="00F26116" w:rsidRDefault="00F26116" w:rsidP="00F26116">
      <w:pPr>
        <w:spacing w:after="0"/>
        <w:ind w:left="1440"/>
        <w:rPr>
          <w:rFonts w:cstheme="minorHAnsi"/>
        </w:rPr>
      </w:pPr>
      <w:r>
        <w:rPr>
          <w:rFonts w:cstheme="minorHAnsi"/>
        </w:rPr>
        <w:t>Auscultation:</w:t>
      </w:r>
    </w:p>
    <w:p w14:paraId="5E804811" w14:textId="087C5C9C" w:rsidR="00295D50" w:rsidRDefault="00295D50" w:rsidP="00295D50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unable to appreciate due to ambient noise (e.g., PAPR)</w:t>
      </w:r>
    </w:p>
    <w:p w14:paraId="280C2CFB" w14:textId="6FB93FE5" w:rsidR="00F26116" w:rsidRDefault="00F26116" w:rsidP="00F26116">
      <w:pPr>
        <w:spacing w:after="0"/>
        <w:ind w:left="1440"/>
        <w:rPr>
          <w:rFonts w:cstheme="minorHAnsi"/>
        </w:rPr>
      </w:pPr>
      <w:r>
        <w:rPr>
          <w:rFonts w:cstheme="minorHAnsi"/>
        </w:rPr>
        <w:tab/>
        <w:t>□  normal bowel sounds</w:t>
      </w:r>
      <w:r>
        <w:rPr>
          <w:rFonts w:cstheme="minorHAnsi"/>
        </w:rPr>
        <w:tab/>
      </w:r>
      <w:r>
        <w:rPr>
          <w:rFonts w:cstheme="minorHAnsi"/>
        </w:rPr>
        <w:tab/>
        <w:t>□  hyperactive BS</w:t>
      </w:r>
      <w:r>
        <w:rPr>
          <w:rFonts w:cstheme="minorHAnsi"/>
        </w:rPr>
        <w:tab/>
        <w:t>□  hypoactive BS</w:t>
      </w:r>
    </w:p>
    <w:p w14:paraId="30D536B8" w14:textId="2D5EA15B" w:rsidR="00F26116" w:rsidRDefault="00F26116" w:rsidP="00F26116">
      <w:pPr>
        <w:spacing w:after="0"/>
        <w:ind w:left="1440"/>
        <w:rPr>
          <w:rFonts w:cstheme="minorHAnsi"/>
        </w:rPr>
      </w:pPr>
      <w:r>
        <w:rPr>
          <w:rFonts w:cstheme="minorHAnsi"/>
        </w:rPr>
        <w:tab/>
      </w:r>
      <w:r w:rsidR="00340262">
        <w:rPr>
          <w:rFonts w:cstheme="minorHAnsi"/>
        </w:rPr>
        <w:t>□  borborygmi</w:t>
      </w:r>
      <w:r w:rsidR="00340262">
        <w:rPr>
          <w:rFonts w:cstheme="minorHAnsi"/>
        </w:rPr>
        <w:tab/>
      </w:r>
      <w:r w:rsidR="00340262">
        <w:rPr>
          <w:rFonts w:cstheme="minorHAnsi"/>
        </w:rPr>
        <w:tab/>
      </w:r>
      <w:r>
        <w:rPr>
          <w:rFonts w:cstheme="minorHAnsi"/>
        </w:rPr>
        <w:tab/>
        <w:t>□  silent</w:t>
      </w:r>
    </w:p>
    <w:p w14:paraId="5658961E" w14:textId="2F1A39FB" w:rsidR="00A504FF" w:rsidRDefault="00AE1908" w:rsidP="00F26116">
      <w:pPr>
        <w:spacing w:after="0"/>
        <w:ind w:left="1440"/>
        <w:rPr>
          <w:rFonts w:cstheme="minorHAnsi"/>
        </w:rPr>
      </w:pPr>
      <w:r>
        <w:rPr>
          <w:rFonts w:cstheme="minorHAnsi"/>
        </w:rPr>
        <w:t>Organomegaly</w:t>
      </w:r>
      <w:r w:rsidR="00AD407B">
        <w:rPr>
          <w:rFonts w:cstheme="minorHAnsi"/>
        </w:rPr>
        <w:t>:</w:t>
      </w:r>
    </w:p>
    <w:p w14:paraId="180C68E8" w14:textId="72F521CC" w:rsidR="00AD407B" w:rsidRDefault="00AD407B" w:rsidP="00F26116">
      <w:pPr>
        <w:spacing w:after="0"/>
        <w:ind w:left="1440"/>
        <w:rPr>
          <w:rFonts w:cstheme="minorHAnsi"/>
        </w:rPr>
      </w:pPr>
      <w:r>
        <w:rPr>
          <w:rFonts w:cstheme="minorHAnsi"/>
        </w:rPr>
        <w:tab/>
        <w:t xml:space="preserve">□  </w:t>
      </w:r>
      <w:r w:rsidR="00AE1908">
        <w:rPr>
          <w:rFonts w:cstheme="minorHAnsi"/>
        </w:rPr>
        <w:t>no hepatosplenomegaly</w:t>
      </w:r>
      <w:r w:rsidR="00AE1908">
        <w:rPr>
          <w:rFonts w:cstheme="minorHAnsi"/>
        </w:rPr>
        <w:tab/>
        <w:t xml:space="preserve">□  </w:t>
      </w:r>
      <w:r w:rsidR="00592222">
        <w:rPr>
          <w:rFonts w:cstheme="minorHAnsi"/>
        </w:rPr>
        <w:t>hepatomegaly</w:t>
      </w:r>
      <w:r w:rsidR="00592222">
        <w:rPr>
          <w:rFonts w:cstheme="minorHAnsi"/>
        </w:rPr>
        <w:tab/>
        <w:t>□  splenomegaly</w:t>
      </w:r>
    </w:p>
    <w:p w14:paraId="411E9049" w14:textId="633DAF4C" w:rsidR="00592222" w:rsidRDefault="00592222" w:rsidP="00F26116">
      <w:pPr>
        <w:spacing w:after="0"/>
        <w:ind w:left="1440"/>
        <w:rPr>
          <w:rFonts w:cstheme="minorHAnsi"/>
        </w:rPr>
      </w:pPr>
      <w:r>
        <w:rPr>
          <w:rFonts w:cstheme="minorHAnsi"/>
        </w:rPr>
        <w:t>Palpation:</w:t>
      </w:r>
    </w:p>
    <w:p w14:paraId="42AFC7F4" w14:textId="0B74AB22" w:rsidR="00D57C2B" w:rsidRDefault="0006214B" w:rsidP="00592222">
      <w:pPr>
        <w:spacing w:after="0"/>
        <w:ind w:left="1440" w:firstLine="720"/>
        <w:rPr>
          <w:rFonts w:cstheme="minorHAnsi"/>
        </w:rPr>
      </w:pPr>
      <w:r>
        <w:rPr>
          <w:rFonts w:cstheme="minorHAnsi"/>
        </w:rPr>
        <w:t xml:space="preserve">□  </w:t>
      </w:r>
      <w:r w:rsidR="006E046B">
        <w:rPr>
          <w:rFonts w:cstheme="minorHAnsi"/>
        </w:rPr>
        <w:t>soft</w:t>
      </w:r>
      <w:r w:rsidR="006E046B">
        <w:rPr>
          <w:rFonts w:cstheme="minorHAnsi"/>
        </w:rPr>
        <w:tab/>
      </w:r>
      <w:r w:rsidR="006E046B">
        <w:rPr>
          <w:rFonts w:cstheme="minorHAnsi"/>
        </w:rPr>
        <w:tab/>
        <w:t>□  firm</w:t>
      </w:r>
      <w:r w:rsidR="006E046B">
        <w:rPr>
          <w:rFonts w:cstheme="minorHAnsi"/>
        </w:rPr>
        <w:tab/>
      </w:r>
      <w:r w:rsidR="006E046B">
        <w:rPr>
          <w:rFonts w:cstheme="minorHAnsi"/>
        </w:rPr>
        <w:tab/>
        <w:t>□  rigid</w:t>
      </w:r>
    </w:p>
    <w:p w14:paraId="15D5F971" w14:textId="4CA6EBC7" w:rsidR="004664DF" w:rsidRDefault="004664DF" w:rsidP="00592222">
      <w:pPr>
        <w:spacing w:after="0"/>
        <w:ind w:left="1440" w:firstLine="720"/>
        <w:rPr>
          <w:rFonts w:cstheme="minorHAnsi"/>
        </w:rPr>
      </w:pPr>
      <w:r>
        <w:rPr>
          <w:rFonts w:cstheme="minorHAnsi"/>
        </w:rPr>
        <w:t>□  no masses</w:t>
      </w:r>
      <w:r>
        <w:rPr>
          <w:rFonts w:cstheme="minorHAnsi"/>
        </w:rPr>
        <w:tab/>
        <w:t xml:space="preserve">□  </w:t>
      </w:r>
      <w:r w:rsidR="00494C32">
        <w:rPr>
          <w:rFonts w:cstheme="minorHAnsi"/>
        </w:rPr>
        <w:t>mass</w:t>
      </w:r>
      <w:r w:rsidR="00B32CFE">
        <w:rPr>
          <w:rFonts w:cstheme="minorHAnsi"/>
        </w:rPr>
        <w:t xml:space="preserve"> noted</w:t>
      </w:r>
      <w:r w:rsidR="003E6064">
        <w:rPr>
          <w:rFonts w:cstheme="minorHAnsi"/>
        </w:rPr>
        <w:t>:</w:t>
      </w:r>
      <w:r w:rsidR="00B32CFE">
        <w:rPr>
          <w:rFonts w:cstheme="minorHAnsi"/>
        </w:rPr>
        <w:t xml:space="preserve"> </w:t>
      </w:r>
      <w:r w:rsidR="003E6064" w:rsidRPr="003E6064">
        <w:rPr>
          <w:rFonts w:cstheme="minorHAnsi"/>
          <w:u w:val="single"/>
        </w:rPr>
        <w:t>[</w:t>
      </w:r>
      <w:r w:rsidR="00B32CFE" w:rsidRPr="003E6064">
        <w:rPr>
          <w:rFonts w:cstheme="minorHAnsi"/>
          <w:u w:val="single"/>
        </w:rPr>
        <w:t>location, size</w:t>
      </w:r>
      <w:r w:rsidR="003E6064" w:rsidRPr="003E6064">
        <w:rPr>
          <w:rFonts w:cstheme="minorHAnsi"/>
          <w:u w:val="single"/>
        </w:rPr>
        <w:t>]</w:t>
      </w:r>
    </w:p>
    <w:p w14:paraId="3212D499" w14:textId="45C3D55A" w:rsidR="00B32CFE" w:rsidRDefault="00B32CFE" w:rsidP="00B32CFE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lastRenderedPageBreak/>
        <w:t>Tenderness:</w:t>
      </w:r>
    </w:p>
    <w:p w14:paraId="4BB70AA6" w14:textId="77777777" w:rsidR="00A773AA" w:rsidRDefault="00B32CFE" w:rsidP="00B32CFE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ab/>
        <w:t>□  nontender</w:t>
      </w:r>
      <w:r>
        <w:rPr>
          <w:rFonts w:cstheme="minorHAnsi"/>
        </w:rPr>
        <w:tab/>
      </w:r>
    </w:p>
    <w:p w14:paraId="409AFF02" w14:textId="77777777" w:rsidR="003E6064" w:rsidRDefault="00B32CFE" w:rsidP="00A773AA">
      <w:pPr>
        <w:spacing w:after="0"/>
        <w:ind w:left="1440" w:firstLine="720"/>
        <w:rPr>
          <w:rFonts w:cstheme="minorHAnsi"/>
        </w:rPr>
      </w:pPr>
      <w:r>
        <w:rPr>
          <w:rFonts w:cstheme="minorHAnsi"/>
        </w:rPr>
        <w:t>□  tender</w:t>
      </w:r>
      <w:r w:rsidR="003E6064">
        <w:rPr>
          <w:rFonts w:cstheme="minorHAnsi"/>
        </w:rPr>
        <w:t>ness:</w:t>
      </w:r>
      <w:r w:rsidR="00CC1EA3">
        <w:rPr>
          <w:rFonts w:cstheme="minorHAnsi"/>
        </w:rPr>
        <w:t xml:space="preserve"> </w:t>
      </w:r>
      <w:r w:rsidR="003E6064" w:rsidRPr="003E6064">
        <w:rPr>
          <w:rFonts w:cstheme="minorHAnsi"/>
          <w:u w:val="single"/>
        </w:rPr>
        <w:t>[</w:t>
      </w:r>
      <w:r w:rsidR="00CC1EA3" w:rsidRPr="003E6064">
        <w:rPr>
          <w:rFonts w:cstheme="minorHAnsi"/>
          <w:u w:val="single"/>
        </w:rPr>
        <w:t>location</w:t>
      </w:r>
      <w:r w:rsidR="003E6064" w:rsidRPr="003E6064">
        <w:rPr>
          <w:rFonts w:cstheme="minorHAnsi"/>
          <w:u w:val="single"/>
        </w:rPr>
        <w:t>]</w:t>
      </w:r>
      <w:r w:rsidR="00CC1EA3">
        <w:rPr>
          <w:rFonts w:cstheme="minorHAnsi"/>
        </w:rPr>
        <w:tab/>
      </w:r>
    </w:p>
    <w:p w14:paraId="769B53B8" w14:textId="31B292AB" w:rsidR="00CC1EA3" w:rsidRDefault="00CC1EA3" w:rsidP="003E6064">
      <w:pPr>
        <w:spacing w:after="0"/>
        <w:ind w:left="2160" w:firstLine="720"/>
        <w:rPr>
          <w:rFonts w:cstheme="minorHAnsi"/>
        </w:rPr>
      </w:pPr>
      <w:r>
        <w:rPr>
          <w:rFonts w:cstheme="minorHAnsi"/>
        </w:rPr>
        <w:t xml:space="preserve">□  </w:t>
      </w:r>
      <w:r w:rsidR="003E6064">
        <w:rPr>
          <w:rFonts w:cstheme="minorHAnsi"/>
        </w:rPr>
        <w:t xml:space="preserve">no rebound or guarding    □  </w:t>
      </w:r>
      <w:r w:rsidR="005C3F01">
        <w:rPr>
          <w:rFonts w:cstheme="minorHAnsi"/>
        </w:rPr>
        <w:t>rebound</w:t>
      </w:r>
      <w:r w:rsidR="005C3F01">
        <w:rPr>
          <w:rFonts w:cstheme="minorHAnsi"/>
        </w:rPr>
        <w:tab/>
      </w:r>
      <w:r w:rsidR="003E6064">
        <w:rPr>
          <w:rFonts w:cstheme="minorHAnsi"/>
        </w:rPr>
        <w:t xml:space="preserve">   </w:t>
      </w:r>
      <w:r w:rsidR="005C3F01">
        <w:rPr>
          <w:rFonts w:cstheme="minorHAnsi"/>
        </w:rPr>
        <w:t>□  guarding</w:t>
      </w:r>
    </w:p>
    <w:p w14:paraId="608E1B85" w14:textId="2FFAC2C8" w:rsidR="004D0F58" w:rsidRDefault="004D0F58" w:rsidP="004D0F58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Other: ______________________________________________________________</w:t>
      </w:r>
    </w:p>
    <w:p w14:paraId="0B9DDE8E" w14:textId="77777777" w:rsidR="006E046B" w:rsidRDefault="006E046B" w:rsidP="00D57C2B">
      <w:pPr>
        <w:ind w:left="1440"/>
        <w:rPr>
          <w:rFonts w:cstheme="minorHAnsi"/>
        </w:rPr>
      </w:pPr>
    </w:p>
    <w:p w14:paraId="5BE469FB" w14:textId="4E5840C9" w:rsidR="00684233" w:rsidRDefault="00684233" w:rsidP="006E36C7">
      <w:pPr>
        <w:spacing w:after="0"/>
        <w:ind w:left="720"/>
        <w:rPr>
          <w:rFonts w:cstheme="minorHAnsi"/>
        </w:rPr>
      </w:pPr>
      <w:r>
        <w:rPr>
          <w:rFonts w:cstheme="minorHAnsi"/>
        </w:rPr>
        <w:t>Extremities:</w:t>
      </w:r>
    </w:p>
    <w:p w14:paraId="685C6BDA" w14:textId="308C2EFD" w:rsidR="00B364C0" w:rsidRDefault="00B364C0" w:rsidP="00BF554A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Pr="00BF554A">
        <w:rPr>
          <w:rFonts w:cstheme="minorHAnsi"/>
          <w:color w:val="FF0000"/>
        </w:rPr>
        <w:t>Normal</w:t>
      </w:r>
      <w:r w:rsidR="00BF554A" w:rsidRPr="00BF554A">
        <w:rPr>
          <w:rFonts w:cstheme="minorHAnsi"/>
          <w:color w:val="FF0000"/>
        </w:rPr>
        <w:t xml:space="preserve"> extremity</w:t>
      </w:r>
      <w:r w:rsidRPr="00BF554A">
        <w:rPr>
          <w:rFonts w:cstheme="minorHAnsi"/>
          <w:color w:val="FF0000"/>
        </w:rPr>
        <w:t xml:space="preserve"> exam: </w:t>
      </w:r>
      <w:r w:rsidR="00815E7F" w:rsidRPr="00BF554A">
        <w:rPr>
          <w:rFonts w:cstheme="minorHAnsi"/>
          <w:color w:val="FF0000"/>
        </w:rPr>
        <w:t xml:space="preserve">No cyanosis, clubbing, or edema. </w:t>
      </w:r>
      <w:r w:rsidR="00BF554A" w:rsidRPr="00BF554A">
        <w:rPr>
          <w:rFonts w:cstheme="minorHAnsi"/>
          <w:color w:val="FF0000"/>
        </w:rPr>
        <w:t>No deformity. Strength and ROM grossly intact.</w:t>
      </w:r>
    </w:p>
    <w:p w14:paraId="0CF36034" w14:textId="0B5E9D2D" w:rsidR="00BF554A" w:rsidRDefault="00BF554A" w:rsidP="00BF554A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Extremity exam demonstrates:</w:t>
      </w:r>
    </w:p>
    <w:p w14:paraId="2ABA435A" w14:textId="44B17EDB" w:rsidR="00386AA9" w:rsidRDefault="004B38B2" w:rsidP="006E36C7">
      <w:pPr>
        <w:spacing w:after="0"/>
        <w:ind w:left="1440"/>
        <w:rPr>
          <w:rFonts w:cstheme="minorHAnsi"/>
        </w:rPr>
      </w:pPr>
      <w:r>
        <w:rPr>
          <w:rFonts w:cstheme="minorHAnsi"/>
        </w:rPr>
        <w:t>Cyanosis:</w:t>
      </w:r>
    </w:p>
    <w:p w14:paraId="60583795" w14:textId="77777777" w:rsidR="00E8304F" w:rsidRDefault="004B38B2" w:rsidP="006E36C7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DA79A0">
        <w:rPr>
          <w:rFonts w:cstheme="minorHAnsi"/>
        </w:rPr>
        <w:t>no cyanosis</w:t>
      </w:r>
      <w:r w:rsidR="00DA79A0">
        <w:rPr>
          <w:rFonts w:cstheme="minorHAnsi"/>
        </w:rPr>
        <w:tab/>
      </w:r>
      <w:r w:rsidR="00DA79A0">
        <w:rPr>
          <w:rFonts w:cstheme="minorHAnsi"/>
        </w:rPr>
        <w:tab/>
        <w:t>□  cyanosis</w:t>
      </w:r>
      <w:r w:rsidR="005E5058">
        <w:rPr>
          <w:rFonts w:cstheme="minorHAnsi"/>
        </w:rPr>
        <w:tab/>
      </w:r>
      <w:r w:rsidR="00A17967">
        <w:rPr>
          <w:rFonts w:cstheme="minorHAnsi"/>
        </w:rPr>
        <w:t>□  acrocyanosis</w:t>
      </w:r>
    </w:p>
    <w:p w14:paraId="7CFBCD92" w14:textId="77777777" w:rsidR="00E8304F" w:rsidRDefault="00E8304F" w:rsidP="006E36C7">
      <w:pPr>
        <w:spacing w:after="0"/>
        <w:ind w:left="1440"/>
        <w:rPr>
          <w:rFonts w:cstheme="minorHAnsi"/>
        </w:rPr>
      </w:pPr>
      <w:r>
        <w:rPr>
          <w:rFonts w:cstheme="minorHAnsi"/>
        </w:rPr>
        <w:t>Clubbing:</w:t>
      </w:r>
    </w:p>
    <w:p w14:paraId="621700B0" w14:textId="77777777" w:rsidR="00D346E7" w:rsidRDefault="00E8304F" w:rsidP="006E36C7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no clubbing</w:t>
      </w:r>
      <w:r>
        <w:rPr>
          <w:rFonts w:cstheme="minorHAnsi"/>
        </w:rPr>
        <w:tab/>
      </w:r>
      <w:r>
        <w:rPr>
          <w:rFonts w:cstheme="minorHAnsi"/>
        </w:rPr>
        <w:tab/>
        <w:t>□  clubbing</w:t>
      </w:r>
    </w:p>
    <w:p w14:paraId="3A8338B4" w14:textId="77777777" w:rsidR="00D346E7" w:rsidRDefault="00D346E7" w:rsidP="006E36C7">
      <w:pPr>
        <w:spacing w:after="0"/>
        <w:ind w:left="1440"/>
        <w:rPr>
          <w:rFonts w:cstheme="minorHAnsi"/>
        </w:rPr>
      </w:pPr>
      <w:r>
        <w:rPr>
          <w:rFonts w:cstheme="minorHAnsi"/>
        </w:rPr>
        <w:t>Edema:</w:t>
      </w:r>
    </w:p>
    <w:p w14:paraId="2143DDF9" w14:textId="77777777" w:rsidR="00FB7D1E" w:rsidRDefault="00D346E7" w:rsidP="006E36C7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D45DFF">
        <w:rPr>
          <w:rFonts w:cstheme="minorHAnsi"/>
        </w:rPr>
        <w:t>no</w:t>
      </w:r>
      <w:r w:rsidR="00920FA5">
        <w:rPr>
          <w:rFonts w:cstheme="minorHAnsi"/>
        </w:rPr>
        <w:t xml:space="preserve"> edema</w:t>
      </w:r>
      <w:r w:rsidR="00920FA5">
        <w:rPr>
          <w:rFonts w:cstheme="minorHAnsi"/>
        </w:rPr>
        <w:tab/>
      </w:r>
      <w:r w:rsidR="00920FA5">
        <w:rPr>
          <w:rFonts w:cstheme="minorHAnsi"/>
        </w:rPr>
        <w:tab/>
        <w:t xml:space="preserve">□  </w:t>
      </w:r>
      <w:r w:rsidR="00C572D6">
        <w:rPr>
          <w:rFonts w:cstheme="minorHAnsi"/>
        </w:rPr>
        <w:t xml:space="preserve">edema: </w:t>
      </w:r>
      <w:r w:rsidR="00182C78">
        <w:rPr>
          <w:rFonts w:cstheme="minorHAnsi"/>
        </w:rPr>
        <w:t>___+</w:t>
      </w:r>
    </w:p>
    <w:p w14:paraId="4D8F671D" w14:textId="4A0F1C15" w:rsidR="004B38B2" w:rsidRDefault="006E36C7" w:rsidP="00FB7D1E">
      <w:pPr>
        <w:ind w:left="1440"/>
        <w:rPr>
          <w:rFonts w:cstheme="minorHAnsi"/>
        </w:rPr>
      </w:pPr>
      <w:r>
        <w:rPr>
          <w:rFonts w:cstheme="minorHAnsi"/>
        </w:rPr>
        <w:t>Other: ________________________________________________________</w:t>
      </w:r>
      <w:r w:rsidR="005E5058">
        <w:rPr>
          <w:rFonts w:cstheme="minorHAnsi"/>
        </w:rPr>
        <w:tab/>
      </w:r>
    </w:p>
    <w:p w14:paraId="09A027FC" w14:textId="7A5865DC" w:rsidR="0035542A" w:rsidRDefault="00684233" w:rsidP="00CF347F">
      <w:pPr>
        <w:spacing w:after="0"/>
        <w:ind w:left="720"/>
        <w:rPr>
          <w:rFonts w:cstheme="minorHAnsi"/>
        </w:rPr>
      </w:pPr>
      <w:r>
        <w:rPr>
          <w:rFonts w:cstheme="minorHAnsi"/>
        </w:rPr>
        <w:t>Neuro:</w:t>
      </w:r>
    </w:p>
    <w:p w14:paraId="6FF0C4EB" w14:textId="4415794F" w:rsidR="008427B9" w:rsidRDefault="008427B9" w:rsidP="00EC3ABA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Pr="00EC3ABA">
        <w:rPr>
          <w:rFonts w:cstheme="minorHAnsi"/>
          <w:color w:val="FF0000"/>
        </w:rPr>
        <w:t xml:space="preserve">Normal exam: Alert and oriented X 3. CN intact. </w:t>
      </w:r>
      <w:r w:rsidR="0062144F" w:rsidRPr="00EC3ABA">
        <w:rPr>
          <w:rFonts w:cstheme="minorHAnsi"/>
          <w:color w:val="FF0000"/>
        </w:rPr>
        <w:t>No focal neurological deficits.</w:t>
      </w:r>
    </w:p>
    <w:p w14:paraId="06DB9D13" w14:textId="7BE71AB3" w:rsidR="00EC3ABA" w:rsidRDefault="00EC3ABA" w:rsidP="00EC3ABA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Neurological exam demonstrates:</w:t>
      </w:r>
    </w:p>
    <w:p w14:paraId="2C48A23B" w14:textId="2C12FFEC" w:rsidR="00CF347F" w:rsidRDefault="00CF347F" w:rsidP="00CF347F">
      <w:pPr>
        <w:spacing w:after="0"/>
        <w:ind w:left="1440"/>
        <w:rPr>
          <w:rFonts w:cstheme="minorHAnsi"/>
        </w:rPr>
      </w:pPr>
      <w:r>
        <w:rPr>
          <w:rFonts w:cstheme="minorHAnsi"/>
        </w:rPr>
        <w:t>Level of consciousness:</w:t>
      </w:r>
    </w:p>
    <w:p w14:paraId="267683C6" w14:textId="1AFD5BC6" w:rsidR="00C643C8" w:rsidRDefault="009C2789" w:rsidP="00CF347F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C643C8">
        <w:rPr>
          <w:rFonts w:cstheme="minorHAnsi"/>
        </w:rPr>
        <w:t>alert</w:t>
      </w:r>
      <w:r w:rsidR="00C643C8">
        <w:rPr>
          <w:rFonts w:cstheme="minorHAnsi"/>
        </w:rPr>
        <w:tab/>
      </w:r>
      <w:r w:rsidR="00EC3ABA">
        <w:rPr>
          <w:rFonts w:cstheme="minorHAnsi"/>
        </w:rPr>
        <w:t xml:space="preserve">  □  decreased LOC   </w:t>
      </w:r>
      <w:r w:rsidR="00C643C8">
        <w:rPr>
          <w:rFonts w:cstheme="minorHAnsi"/>
        </w:rPr>
        <w:t xml:space="preserve">□  </w:t>
      </w:r>
      <w:r w:rsidR="00F57C9E">
        <w:rPr>
          <w:rFonts w:cstheme="minorHAnsi"/>
        </w:rPr>
        <w:t>drowsy</w:t>
      </w:r>
      <w:r w:rsidR="00EC3ABA">
        <w:rPr>
          <w:rFonts w:cstheme="minorHAnsi"/>
        </w:rPr>
        <w:t xml:space="preserve">  </w:t>
      </w:r>
      <w:r w:rsidR="00F57C9E">
        <w:rPr>
          <w:rFonts w:cstheme="minorHAnsi"/>
        </w:rPr>
        <w:t>□  lethargic</w:t>
      </w:r>
      <w:r w:rsidR="00EC3ABA">
        <w:rPr>
          <w:rFonts w:cstheme="minorHAnsi"/>
        </w:rPr>
        <w:t xml:space="preserve">   </w:t>
      </w:r>
      <w:r w:rsidR="00CF347F">
        <w:rPr>
          <w:rFonts w:cstheme="minorHAnsi"/>
        </w:rPr>
        <w:t>□  obtunded</w:t>
      </w:r>
      <w:r w:rsidR="00EC3ABA">
        <w:rPr>
          <w:rFonts w:cstheme="minorHAnsi"/>
        </w:rPr>
        <w:t xml:space="preserve">  </w:t>
      </w:r>
      <w:r w:rsidR="00CF347F">
        <w:rPr>
          <w:rFonts w:cstheme="minorHAnsi"/>
        </w:rPr>
        <w:t>□  comatose</w:t>
      </w:r>
    </w:p>
    <w:p w14:paraId="04B66EEF" w14:textId="0A6270BE" w:rsidR="00EC3ABA" w:rsidRDefault="00EC3ABA" w:rsidP="00CF347F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Glasgow coma scale:</w:t>
      </w:r>
    </w:p>
    <w:p w14:paraId="1E653D73" w14:textId="77777777" w:rsidR="00EC3ABA" w:rsidRDefault="00EC3ABA" w:rsidP="00CF347F">
      <w:pPr>
        <w:spacing w:after="0"/>
        <w:ind w:left="2160"/>
        <w:rPr>
          <w:rFonts w:cstheme="minorHAnsi"/>
        </w:rPr>
      </w:pPr>
      <w:r>
        <w:rPr>
          <w:rFonts w:cstheme="minorHAnsi"/>
        </w:rPr>
        <w:tab/>
        <w:t>□  Eye opening: #____</w:t>
      </w:r>
      <w:r>
        <w:rPr>
          <w:rFonts w:cstheme="minorHAnsi"/>
        </w:rPr>
        <w:tab/>
      </w:r>
    </w:p>
    <w:p w14:paraId="0A0F4C93" w14:textId="77777777" w:rsidR="00EC3ABA" w:rsidRDefault="00EC3ABA" w:rsidP="00EC3ABA">
      <w:pPr>
        <w:spacing w:after="0"/>
        <w:ind w:left="2880"/>
        <w:rPr>
          <w:rFonts w:cstheme="minorHAnsi"/>
        </w:rPr>
      </w:pPr>
      <w:r>
        <w:rPr>
          <w:rFonts w:cstheme="minorHAnsi"/>
        </w:rPr>
        <w:t>□  Best verbal response: #______</w:t>
      </w:r>
      <w:r>
        <w:rPr>
          <w:rFonts w:cstheme="minorHAnsi"/>
        </w:rPr>
        <w:tab/>
      </w:r>
    </w:p>
    <w:p w14:paraId="7D8BD634" w14:textId="07F95F46" w:rsidR="00EC3ABA" w:rsidRDefault="00EC3ABA" w:rsidP="00EC3ABA">
      <w:pPr>
        <w:spacing w:after="0"/>
        <w:ind w:left="2880"/>
        <w:rPr>
          <w:rFonts w:cstheme="minorHAnsi"/>
        </w:rPr>
      </w:pPr>
      <w:r>
        <w:rPr>
          <w:rFonts w:cstheme="minorHAnsi"/>
        </w:rPr>
        <w:t>□  Best motor response: #_______</w:t>
      </w:r>
    </w:p>
    <w:p w14:paraId="04C8B8EE" w14:textId="1D87F634" w:rsidR="00EC3ABA" w:rsidRDefault="00EC3ABA" w:rsidP="00EC3ABA">
      <w:pPr>
        <w:spacing w:after="0"/>
        <w:ind w:left="2880"/>
        <w:rPr>
          <w:rFonts w:cstheme="minorHAnsi"/>
        </w:rPr>
      </w:pPr>
      <w:r>
        <w:rPr>
          <w:rFonts w:cstheme="minorHAnsi"/>
        </w:rPr>
        <w:t>□  Total GCS: #______</w:t>
      </w:r>
    </w:p>
    <w:p w14:paraId="11FF4FDE" w14:textId="4F1F353C" w:rsidR="00CF347F" w:rsidRDefault="003E26E2" w:rsidP="00CF347F">
      <w:pPr>
        <w:spacing w:after="0"/>
        <w:ind w:left="1440"/>
        <w:rPr>
          <w:rFonts w:cstheme="minorHAnsi"/>
        </w:rPr>
      </w:pPr>
      <w:r>
        <w:rPr>
          <w:rFonts w:cstheme="minorHAnsi"/>
        </w:rPr>
        <w:t>Orientation:</w:t>
      </w:r>
    </w:p>
    <w:p w14:paraId="7B4A13FD" w14:textId="3BE3BD49" w:rsidR="003E26E2" w:rsidRDefault="003E26E2" w:rsidP="003E26E2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oriented</w:t>
      </w:r>
      <w:r>
        <w:rPr>
          <w:rFonts w:cstheme="minorHAnsi"/>
        </w:rPr>
        <w:tab/>
        <w:t>□  disoriented</w:t>
      </w:r>
      <w:r w:rsidR="00323645">
        <w:rPr>
          <w:rFonts w:cstheme="minorHAnsi"/>
        </w:rPr>
        <w:tab/>
        <w:t>□  confused</w:t>
      </w:r>
      <w:r w:rsidR="00AE54C0">
        <w:rPr>
          <w:rFonts w:cstheme="minorHAnsi"/>
        </w:rPr>
        <w:tab/>
        <w:t>□  demented</w:t>
      </w:r>
      <w:r w:rsidR="00EC3ABA">
        <w:rPr>
          <w:rFonts w:cstheme="minorHAnsi"/>
        </w:rPr>
        <w:t xml:space="preserve">  □  other: ______</w:t>
      </w:r>
    </w:p>
    <w:p w14:paraId="20FC5467" w14:textId="6EF1291C" w:rsidR="00DC7090" w:rsidRDefault="003804DA" w:rsidP="00DC7090">
      <w:pPr>
        <w:spacing w:after="0"/>
        <w:ind w:left="1440"/>
        <w:rPr>
          <w:rFonts w:cstheme="minorHAnsi"/>
        </w:rPr>
      </w:pPr>
      <w:r>
        <w:rPr>
          <w:rFonts w:cstheme="minorHAnsi"/>
        </w:rPr>
        <w:t>Neurologic</w:t>
      </w:r>
      <w:r w:rsidR="00C56A9D">
        <w:rPr>
          <w:rFonts w:cstheme="minorHAnsi"/>
        </w:rPr>
        <w:t>al</w:t>
      </w:r>
      <w:r>
        <w:rPr>
          <w:rFonts w:cstheme="minorHAnsi"/>
        </w:rPr>
        <w:t xml:space="preserve"> deficits:</w:t>
      </w:r>
    </w:p>
    <w:p w14:paraId="7FD3AC23" w14:textId="54991E3A" w:rsidR="003804DA" w:rsidRDefault="003804DA" w:rsidP="00B26D54">
      <w:pPr>
        <w:ind w:left="2160"/>
        <w:rPr>
          <w:rFonts w:cstheme="minorHAnsi"/>
        </w:rPr>
      </w:pPr>
      <w:r>
        <w:rPr>
          <w:rFonts w:cstheme="minorHAnsi"/>
        </w:rPr>
        <w:t>□  none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□  </w:t>
      </w:r>
      <w:r w:rsidR="00C56A9D">
        <w:rPr>
          <w:rFonts w:cstheme="minorHAnsi"/>
        </w:rPr>
        <w:t xml:space="preserve">focal neurological deficits: </w:t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</w:r>
      <w:r w:rsidR="00C56A9D">
        <w:rPr>
          <w:rFonts w:cstheme="minorHAnsi"/>
        </w:rPr>
        <w:softHyphen/>
        <w:t>___________________________</w:t>
      </w:r>
    </w:p>
    <w:p w14:paraId="11297868" w14:textId="6DDFF6E4" w:rsidR="00D1705C" w:rsidRDefault="00D1705C" w:rsidP="00B26D54">
      <w:pPr>
        <w:spacing w:after="0"/>
        <w:ind w:left="720"/>
        <w:rPr>
          <w:rFonts w:cstheme="minorHAnsi"/>
        </w:rPr>
      </w:pPr>
      <w:r>
        <w:rPr>
          <w:rFonts w:cstheme="minorHAnsi"/>
        </w:rPr>
        <w:t>Other: ______________________________________________________</w:t>
      </w:r>
    </w:p>
    <w:p w14:paraId="443D2F9D" w14:textId="77777777" w:rsidR="00CF347F" w:rsidRDefault="00CF347F" w:rsidP="00C643C8">
      <w:pPr>
        <w:ind w:left="1440"/>
        <w:rPr>
          <w:rFonts w:cstheme="minorHAnsi"/>
        </w:rPr>
      </w:pPr>
    </w:p>
    <w:p w14:paraId="7D04B89F" w14:textId="55EEA42A" w:rsidR="00840C42" w:rsidRDefault="00744F3D" w:rsidP="00482C88">
      <w:pPr>
        <w:spacing w:after="0"/>
      </w:pPr>
      <w:r w:rsidRPr="007A1351">
        <w:rPr>
          <w:b/>
          <w:bCs/>
        </w:rPr>
        <w:t>Data</w:t>
      </w:r>
      <w:r>
        <w:t>:</w:t>
      </w:r>
    </w:p>
    <w:p w14:paraId="3F1CB307" w14:textId="25984FA3" w:rsidR="00185A48" w:rsidRDefault="00FC2284" w:rsidP="00555A9D">
      <w:pPr>
        <w:spacing w:after="0"/>
        <w:rPr>
          <w:rFonts w:cstheme="minorHAnsi"/>
        </w:rPr>
      </w:pPr>
      <w:r>
        <w:rPr>
          <w:rFonts w:cstheme="minorHAnsi"/>
        </w:rPr>
        <w:t xml:space="preserve">□  </w:t>
      </w:r>
      <w:r w:rsidR="00600900" w:rsidRPr="00EC3ABA">
        <w:rPr>
          <w:rFonts w:cstheme="minorHAnsi"/>
          <w:color w:val="FF0000"/>
        </w:rPr>
        <w:t>Patient appears well</w:t>
      </w:r>
      <w:r w:rsidR="00760FB2" w:rsidRPr="00EC3ABA">
        <w:rPr>
          <w:rFonts w:cstheme="minorHAnsi"/>
          <w:color w:val="FF0000"/>
        </w:rPr>
        <w:t xml:space="preserve">; </w:t>
      </w:r>
      <w:r w:rsidR="00F81F57" w:rsidRPr="00EC3ABA">
        <w:rPr>
          <w:rFonts w:cstheme="minorHAnsi"/>
          <w:color w:val="FF0000"/>
        </w:rPr>
        <w:t>no laboratory studies, imaging, or other work-up indicated at this time.</w:t>
      </w:r>
    </w:p>
    <w:p w14:paraId="5F33DF9A" w14:textId="7C072FF9" w:rsidR="00EC3ABA" w:rsidRDefault="00EC3ABA" w:rsidP="00555A9D">
      <w:pPr>
        <w:spacing w:after="0"/>
      </w:pPr>
      <w:r>
        <w:rPr>
          <w:rFonts w:cstheme="minorHAnsi"/>
        </w:rPr>
        <w:t xml:space="preserve">□  </w:t>
      </w:r>
      <w:r w:rsidR="00555A9D">
        <w:rPr>
          <w:rFonts w:cstheme="minorHAnsi"/>
        </w:rPr>
        <w:t>Data results:</w:t>
      </w:r>
    </w:p>
    <w:p w14:paraId="7C4039AF" w14:textId="6FDFFDEE" w:rsidR="00F528FE" w:rsidRDefault="00744F3D" w:rsidP="00555A9D">
      <w:pPr>
        <w:spacing w:after="0"/>
        <w:ind w:left="720"/>
      </w:pPr>
      <w:r>
        <w:t>WBC:</w:t>
      </w:r>
      <w:r w:rsidR="00E97A57">
        <w:t xml:space="preserve"> </w:t>
      </w:r>
      <w:r w:rsidR="008A41F7">
        <w:t>#</w:t>
      </w:r>
      <w:r w:rsidR="00E97A57">
        <w:t>_______</w:t>
      </w:r>
      <w:r w:rsidR="008A41F7">
        <w:t>X 10</w:t>
      </w:r>
      <w:r w:rsidR="008A41F7">
        <w:rPr>
          <w:vertAlign w:val="superscript"/>
        </w:rPr>
        <w:t>9</w:t>
      </w:r>
      <w:r w:rsidR="008A41F7">
        <w:t>/L</w:t>
      </w:r>
    </w:p>
    <w:p w14:paraId="745FD308" w14:textId="1B94CC11" w:rsidR="00352830" w:rsidRPr="00352830" w:rsidRDefault="00555A9D" w:rsidP="00B26D54">
      <w:pPr>
        <w:ind w:left="1440"/>
      </w:pPr>
      <w:r>
        <w:rPr>
          <w:rFonts w:cstheme="minorHAnsi"/>
        </w:rPr>
        <w:t xml:space="preserve">□  normal WBC          </w:t>
      </w:r>
      <w:r w:rsidR="00352830">
        <w:rPr>
          <w:rFonts w:cstheme="minorHAnsi"/>
        </w:rPr>
        <w:t>□  leukocytosis</w:t>
      </w:r>
      <w:r>
        <w:rPr>
          <w:rFonts w:cstheme="minorHAnsi"/>
        </w:rPr>
        <w:t xml:space="preserve"> noted</w:t>
      </w:r>
      <w:r w:rsidR="00352830">
        <w:rPr>
          <w:rFonts w:cstheme="minorHAnsi"/>
        </w:rPr>
        <w:t xml:space="preserve"> </w:t>
      </w:r>
      <w:r w:rsidR="00352830">
        <w:rPr>
          <w:rFonts w:cstheme="minorHAnsi"/>
        </w:rPr>
        <w:tab/>
      </w:r>
      <w:r w:rsidR="00647249">
        <w:rPr>
          <w:rFonts w:cstheme="minorHAnsi"/>
        </w:rPr>
        <w:t>□  lymphopenia noted</w:t>
      </w:r>
    </w:p>
    <w:p w14:paraId="0BDD187D" w14:textId="6E5A280D" w:rsidR="00A64EAB" w:rsidRDefault="00A64EAB" w:rsidP="00DF7FA3">
      <w:pPr>
        <w:spacing w:after="0"/>
        <w:ind w:left="720"/>
      </w:pPr>
      <w:r>
        <w:t>Influenza:</w:t>
      </w:r>
      <w:r w:rsidR="00E97A57">
        <w:t xml:space="preserve"> </w:t>
      </w:r>
    </w:p>
    <w:p w14:paraId="46BAFD21" w14:textId="77777777" w:rsidR="00DF7FA3" w:rsidRDefault="00E97A57" w:rsidP="00DF7FA3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DF7FA3">
        <w:rPr>
          <w:rFonts w:cstheme="minorHAnsi"/>
        </w:rPr>
        <w:t>negative</w:t>
      </w:r>
      <w:r w:rsidR="00DF7FA3">
        <w:rPr>
          <w:rFonts w:cstheme="minorHAnsi"/>
        </w:rPr>
        <w:tab/>
        <w:t>□  positive for Influenza A</w:t>
      </w:r>
      <w:r w:rsidR="00DF7FA3">
        <w:rPr>
          <w:rFonts w:cstheme="minorHAnsi"/>
        </w:rPr>
        <w:tab/>
        <w:t>□  positive for Influenza B</w:t>
      </w:r>
      <w:r w:rsidR="00DF7FA3">
        <w:rPr>
          <w:rFonts w:cstheme="minorHAnsi"/>
        </w:rPr>
        <w:tab/>
      </w:r>
    </w:p>
    <w:p w14:paraId="27D10FDB" w14:textId="2FE8502B" w:rsidR="00DF7FA3" w:rsidRPr="00DF7FA3" w:rsidRDefault="00DF7FA3" w:rsidP="00DF7FA3">
      <w:pPr>
        <w:ind w:left="1440"/>
        <w:rPr>
          <w:rFonts w:cstheme="minorHAnsi"/>
        </w:rPr>
      </w:pPr>
      <w:r>
        <w:rPr>
          <w:rFonts w:cstheme="minorHAnsi"/>
        </w:rPr>
        <w:t>□  pending</w:t>
      </w:r>
      <w:r w:rsidR="000343ED">
        <w:rPr>
          <w:rFonts w:cstheme="minorHAnsi"/>
        </w:rPr>
        <w:tab/>
        <w:t xml:space="preserve">□  </w:t>
      </w:r>
      <w:r w:rsidR="00117ED3">
        <w:rPr>
          <w:rFonts w:cstheme="minorHAnsi"/>
        </w:rPr>
        <w:t>not</w:t>
      </w:r>
      <w:r w:rsidR="0023673A">
        <w:rPr>
          <w:rFonts w:cstheme="minorHAnsi"/>
        </w:rPr>
        <w:t xml:space="preserve"> </w:t>
      </w:r>
      <w:r w:rsidR="00B21667">
        <w:rPr>
          <w:rFonts w:cstheme="minorHAnsi"/>
        </w:rPr>
        <w:t>indicated</w:t>
      </w:r>
    </w:p>
    <w:p w14:paraId="43ED94BD" w14:textId="56E16E3A" w:rsidR="00A64EAB" w:rsidRDefault="00A64EAB" w:rsidP="004A50EF">
      <w:pPr>
        <w:spacing w:after="0"/>
        <w:ind w:left="720"/>
      </w:pPr>
      <w:r>
        <w:lastRenderedPageBreak/>
        <w:t>COVID-19</w:t>
      </w:r>
      <w:r w:rsidR="002D5FDE">
        <w:t xml:space="preserve"> qualitative assay</w:t>
      </w:r>
      <w:r>
        <w:t>:</w:t>
      </w:r>
    </w:p>
    <w:p w14:paraId="2A3B6F2A" w14:textId="507A2DAB" w:rsidR="008A41F7" w:rsidRDefault="00684CFB" w:rsidP="008A41F7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negative</w:t>
      </w:r>
      <w:r>
        <w:rPr>
          <w:rFonts w:cstheme="minorHAnsi"/>
        </w:rPr>
        <w:tab/>
        <w:t>□  positive</w:t>
      </w:r>
      <w:r w:rsidR="004A50EF">
        <w:rPr>
          <w:rFonts w:cstheme="minorHAnsi"/>
        </w:rPr>
        <w:tab/>
        <w:t>□  pending</w:t>
      </w:r>
      <w:r w:rsidR="004A50EF">
        <w:rPr>
          <w:rFonts w:cstheme="minorHAnsi"/>
        </w:rPr>
        <w:tab/>
        <w:t xml:space="preserve">□  unable to </w:t>
      </w:r>
      <w:r w:rsidR="008A41F7">
        <w:rPr>
          <w:rFonts w:cstheme="minorHAnsi"/>
        </w:rPr>
        <w:t>perform</w:t>
      </w:r>
      <w:r w:rsidR="00225E9A">
        <w:rPr>
          <w:rFonts w:cstheme="minorHAnsi"/>
        </w:rPr>
        <w:tab/>
      </w:r>
    </w:p>
    <w:p w14:paraId="701D6B88" w14:textId="52908D55" w:rsidR="00DF7FA3" w:rsidRDefault="00225E9A" w:rsidP="00DF7FA3">
      <w:pPr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BF5627">
        <w:rPr>
          <w:rFonts w:cstheme="minorHAnsi"/>
        </w:rPr>
        <w:t>deferred as would not change management</w:t>
      </w:r>
    </w:p>
    <w:p w14:paraId="0E8AE6CD" w14:textId="2D61D048" w:rsidR="002D5FDE" w:rsidRDefault="002D5FDE" w:rsidP="002D5FDE">
      <w:pPr>
        <w:ind w:left="720"/>
        <w:rPr>
          <w:rFonts w:cstheme="minorHAnsi"/>
        </w:rPr>
      </w:pPr>
      <w:r>
        <w:rPr>
          <w:rFonts w:cstheme="minorHAnsi"/>
        </w:rPr>
        <w:t>COVID-19 serology testing:</w:t>
      </w:r>
    </w:p>
    <w:p w14:paraId="6C8B1AF8" w14:textId="19E9100E" w:rsidR="002D5FDE" w:rsidRDefault="002D5FDE" w:rsidP="002D5FDE">
      <w:pPr>
        <w:ind w:left="720"/>
        <w:rPr>
          <w:rFonts w:cstheme="minorHAnsi"/>
        </w:rPr>
      </w:pPr>
      <w:r>
        <w:rPr>
          <w:rFonts w:cstheme="minorHAnsi"/>
        </w:rPr>
        <w:tab/>
        <w:t>□  negative</w:t>
      </w:r>
      <w:r>
        <w:rPr>
          <w:rFonts w:cstheme="minorHAnsi"/>
        </w:rPr>
        <w:tab/>
        <w:t>□  positive</w:t>
      </w:r>
      <w:r>
        <w:rPr>
          <w:rFonts w:cstheme="minorHAnsi"/>
        </w:rPr>
        <w:tab/>
        <w:t>□  pending</w:t>
      </w:r>
      <w:r>
        <w:rPr>
          <w:rFonts w:cstheme="minorHAnsi"/>
        </w:rPr>
        <w:tab/>
        <w:t>□  not obtained</w:t>
      </w:r>
    </w:p>
    <w:p w14:paraId="4BF52B22" w14:textId="318054EB" w:rsidR="00DA7464" w:rsidRDefault="00DA7464" w:rsidP="008A41F7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1C1D2C">
        <w:rPr>
          <w:rFonts w:cstheme="minorHAnsi"/>
        </w:rPr>
        <w:t>Respiratory pathogen panel:</w:t>
      </w:r>
    </w:p>
    <w:p w14:paraId="23469955" w14:textId="7098EF91" w:rsidR="001C1D2C" w:rsidRDefault="001C1D2C" w:rsidP="001C1D2C">
      <w:pPr>
        <w:ind w:left="1440"/>
      </w:pPr>
      <w:r>
        <w:rPr>
          <w:rFonts w:cstheme="minorHAnsi"/>
        </w:rPr>
        <w:t>□  negative</w:t>
      </w:r>
      <w:r>
        <w:rPr>
          <w:rFonts w:cstheme="minorHAnsi"/>
        </w:rPr>
        <w:tab/>
        <w:t>□  positive for ________________</w:t>
      </w:r>
      <w:r>
        <w:rPr>
          <w:rFonts w:cstheme="minorHAnsi"/>
        </w:rPr>
        <w:tab/>
        <w:t xml:space="preserve">□  </w:t>
      </w:r>
      <w:r w:rsidR="00B442EA">
        <w:rPr>
          <w:rFonts w:cstheme="minorHAnsi"/>
        </w:rPr>
        <w:t>pending</w:t>
      </w:r>
      <w:r w:rsidR="00B442EA">
        <w:rPr>
          <w:rFonts w:cstheme="minorHAnsi"/>
        </w:rPr>
        <w:tab/>
        <w:t>□  not obtained</w:t>
      </w:r>
    </w:p>
    <w:p w14:paraId="039930ED" w14:textId="404931BE" w:rsidR="00160BB9" w:rsidRDefault="00160BB9" w:rsidP="00004C7C">
      <w:pPr>
        <w:spacing w:after="0"/>
        <w:ind w:left="720"/>
      </w:pPr>
      <w:r>
        <w:t xml:space="preserve">LFTs: </w:t>
      </w:r>
      <w:r w:rsidR="003524AB">
        <w:t xml:space="preserve"> _____________________________</w:t>
      </w:r>
    </w:p>
    <w:p w14:paraId="259BE2CC" w14:textId="1164B0B2" w:rsidR="00160BB9" w:rsidRDefault="00160BB9" w:rsidP="00004C7C">
      <w:pPr>
        <w:spacing w:after="0"/>
        <w:ind w:left="720"/>
      </w:pPr>
      <w:r>
        <w:tab/>
      </w:r>
      <w:r>
        <w:rPr>
          <w:rFonts w:cstheme="minorHAnsi"/>
        </w:rPr>
        <w:t xml:space="preserve">□  </w:t>
      </w:r>
      <w:r w:rsidR="003524AB">
        <w:rPr>
          <w:rFonts w:cstheme="minorHAnsi"/>
        </w:rPr>
        <w:t>elevated liver enzymes noted</w:t>
      </w:r>
    </w:p>
    <w:p w14:paraId="06D34256" w14:textId="7DBBBA16" w:rsidR="002E088F" w:rsidRDefault="002E088F" w:rsidP="00004C7C">
      <w:pPr>
        <w:spacing w:after="0"/>
        <w:ind w:left="720"/>
      </w:pPr>
      <w:r>
        <w:t>Blood gas:</w:t>
      </w:r>
    </w:p>
    <w:p w14:paraId="0140586C" w14:textId="6DE025E0" w:rsidR="00684233" w:rsidRDefault="002E088F" w:rsidP="00B26D54">
      <w:pPr>
        <w:spacing w:after="0"/>
        <w:ind w:left="1440"/>
      </w:pPr>
      <w:r>
        <w:rPr>
          <w:rFonts w:cstheme="minorHAnsi"/>
        </w:rPr>
        <w:t>□  ABG</w:t>
      </w:r>
      <w:r w:rsidR="00635418">
        <w:rPr>
          <w:rFonts w:cstheme="minorHAnsi"/>
        </w:rPr>
        <w:tab/>
      </w:r>
      <w:r w:rsidR="00635418">
        <w:rPr>
          <w:rFonts w:cstheme="minorHAnsi"/>
        </w:rPr>
        <w:tab/>
        <w:t>□  VBG</w:t>
      </w:r>
      <w:r w:rsidR="00175095">
        <w:t xml:space="preserve">  </w:t>
      </w:r>
    </w:p>
    <w:p w14:paraId="19585176" w14:textId="5D92BA57" w:rsidR="00175095" w:rsidRDefault="00175095" w:rsidP="00B26D54">
      <w:pPr>
        <w:ind w:left="2160"/>
      </w:pPr>
      <w:r>
        <w:rPr>
          <w:rFonts w:cstheme="minorHAnsi"/>
        </w:rPr>
        <w:t>□  normal</w:t>
      </w:r>
      <w:r>
        <w:rPr>
          <w:rFonts w:cstheme="minorHAnsi"/>
        </w:rPr>
        <w:tab/>
        <w:t>□  hypoxemia</w:t>
      </w:r>
      <w:r w:rsidR="00956BBA">
        <w:rPr>
          <w:rFonts w:cstheme="minorHAnsi"/>
        </w:rPr>
        <w:t xml:space="preserve">: </w:t>
      </w:r>
      <w:r w:rsidR="00027F56">
        <w:rPr>
          <w:rFonts w:cstheme="minorHAnsi"/>
        </w:rPr>
        <w:t>pO</w:t>
      </w:r>
      <w:r w:rsidR="00027F56">
        <w:rPr>
          <w:rFonts w:cstheme="minorHAnsi"/>
          <w:vertAlign w:val="subscript"/>
        </w:rPr>
        <w:t>2:</w:t>
      </w:r>
      <w:r w:rsidR="00956BBA">
        <w:rPr>
          <w:rFonts w:cstheme="minorHAnsi"/>
        </w:rPr>
        <w:t>__________</w:t>
      </w:r>
      <w:r w:rsidR="00956BBA">
        <w:rPr>
          <w:rFonts w:cstheme="minorHAnsi"/>
        </w:rPr>
        <w:tab/>
        <w:t>□  not obtained</w:t>
      </w:r>
    </w:p>
    <w:p w14:paraId="126ED9BB" w14:textId="7FD79058" w:rsidR="00C45E27" w:rsidRDefault="00C45E27" w:rsidP="00B45156">
      <w:pPr>
        <w:spacing w:after="0"/>
        <w:ind w:left="720"/>
      </w:pPr>
      <w:r>
        <w:t>CXR:</w:t>
      </w:r>
      <w:r w:rsidR="00175095">
        <w:t xml:space="preserve">  </w:t>
      </w:r>
    </w:p>
    <w:p w14:paraId="31C23CA8" w14:textId="25DECCF7" w:rsidR="008F5DD0" w:rsidRDefault="00004C7C" w:rsidP="00B45156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normal</w:t>
      </w:r>
      <w:r w:rsidR="009B58AA">
        <w:rPr>
          <w:rFonts w:cstheme="minorHAnsi"/>
        </w:rPr>
        <w:tab/>
      </w:r>
      <w:r w:rsidR="00316E96">
        <w:rPr>
          <w:rFonts w:cstheme="minorHAnsi"/>
        </w:rPr>
        <w:t xml:space="preserve">□  </w:t>
      </w:r>
      <w:r w:rsidR="00BD74DA">
        <w:rPr>
          <w:rFonts w:cstheme="minorHAnsi"/>
        </w:rPr>
        <w:t>interstitial infiltrates</w:t>
      </w:r>
      <w:r w:rsidR="00316E96">
        <w:rPr>
          <w:rFonts w:cstheme="minorHAnsi"/>
        </w:rPr>
        <w:tab/>
      </w:r>
    </w:p>
    <w:p w14:paraId="7B71FB14" w14:textId="2F502C5A" w:rsidR="009B58AA" w:rsidRDefault="008B1388" w:rsidP="00B45156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 bilateral air</w:t>
      </w:r>
      <w:r w:rsidR="00D134A6">
        <w:rPr>
          <w:rFonts w:cstheme="minorHAnsi"/>
        </w:rPr>
        <w:t>space opacities</w:t>
      </w:r>
      <w:r w:rsidR="00D134A6">
        <w:rPr>
          <w:rFonts w:cstheme="minorHAnsi"/>
        </w:rPr>
        <w:tab/>
        <w:t xml:space="preserve">             </w:t>
      </w:r>
      <w:r w:rsidR="00316E96">
        <w:rPr>
          <w:rFonts w:cstheme="minorHAnsi"/>
        </w:rPr>
        <w:t xml:space="preserve">□  </w:t>
      </w:r>
      <w:r w:rsidR="0058074F">
        <w:rPr>
          <w:rFonts w:cstheme="minorHAnsi"/>
        </w:rPr>
        <w:t xml:space="preserve">lobar </w:t>
      </w:r>
      <w:r w:rsidR="00316E96">
        <w:rPr>
          <w:rFonts w:cstheme="minorHAnsi"/>
        </w:rPr>
        <w:t>consolidation</w:t>
      </w:r>
      <w:r w:rsidR="00871455">
        <w:rPr>
          <w:rFonts w:cstheme="minorHAnsi"/>
        </w:rPr>
        <w:tab/>
      </w:r>
      <w:r w:rsidR="0058074F">
        <w:rPr>
          <w:rFonts w:cstheme="minorHAnsi"/>
        </w:rPr>
        <w:t xml:space="preserve">  □  focal consolidation</w:t>
      </w:r>
      <w:r w:rsidR="00004C7C">
        <w:rPr>
          <w:rFonts w:cstheme="minorHAnsi"/>
        </w:rPr>
        <w:tab/>
      </w:r>
    </w:p>
    <w:p w14:paraId="5EE40EBA" w14:textId="145E3A87" w:rsidR="00004C7C" w:rsidRDefault="00004C7C" w:rsidP="00004C7C">
      <w:pPr>
        <w:ind w:left="1440"/>
      </w:pPr>
      <w:r>
        <w:rPr>
          <w:rFonts w:cstheme="minorHAnsi"/>
        </w:rPr>
        <w:t xml:space="preserve">□  </w:t>
      </w:r>
      <w:r w:rsidR="008F5DD0">
        <w:rPr>
          <w:rFonts w:cstheme="minorHAnsi"/>
        </w:rPr>
        <w:t xml:space="preserve">other </w:t>
      </w:r>
      <w:r w:rsidR="00F639BC">
        <w:rPr>
          <w:rFonts w:cstheme="minorHAnsi"/>
        </w:rPr>
        <w:t>findings</w:t>
      </w:r>
      <w:r>
        <w:rPr>
          <w:rFonts w:cstheme="minorHAnsi"/>
        </w:rPr>
        <w:t>: _________________________</w:t>
      </w:r>
      <w:r>
        <w:rPr>
          <w:rFonts w:cstheme="minorHAnsi"/>
        </w:rPr>
        <w:tab/>
        <w:t>□  not obtained</w:t>
      </w:r>
    </w:p>
    <w:p w14:paraId="1D8C5747" w14:textId="71F6BD81" w:rsidR="00C45E27" w:rsidRDefault="00C45E27" w:rsidP="00B45156">
      <w:pPr>
        <w:spacing w:after="0"/>
        <w:ind w:left="720"/>
      </w:pPr>
      <w:r>
        <w:t>CT Chest:</w:t>
      </w:r>
    </w:p>
    <w:p w14:paraId="1F4A0B68" w14:textId="77777777" w:rsidR="00B45156" w:rsidRDefault="00B45156" w:rsidP="00B45156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normal</w:t>
      </w:r>
      <w:r>
        <w:rPr>
          <w:rFonts w:cstheme="minorHAnsi"/>
        </w:rPr>
        <w:tab/>
        <w:t>□  ground-glass opacification</w:t>
      </w:r>
      <w:r>
        <w:rPr>
          <w:rFonts w:cstheme="minorHAnsi"/>
        </w:rPr>
        <w:tab/>
        <w:t>□  consolidation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6A45990" w14:textId="77777777" w:rsidR="00B45156" w:rsidRDefault="00B45156" w:rsidP="00B45156">
      <w:pPr>
        <w:ind w:left="1440"/>
      </w:pPr>
      <w:r>
        <w:rPr>
          <w:rFonts w:cstheme="minorHAnsi"/>
        </w:rPr>
        <w:t>□  findings: _________________________</w:t>
      </w:r>
      <w:r>
        <w:rPr>
          <w:rFonts w:cstheme="minorHAnsi"/>
        </w:rPr>
        <w:tab/>
        <w:t>□  not obtained</w:t>
      </w:r>
    </w:p>
    <w:p w14:paraId="457E3273" w14:textId="4BF7FBB8" w:rsidR="00AD55F7" w:rsidRDefault="00AD55F7" w:rsidP="008A41F7">
      <w:pPr>
        <w:spacing w:after="0"/>
        <w:ind w:left="720"/>
      </w:pPr>
      <w:r>
        <w:t>EKG:</w:t>
      </w:r>
    </w:p>
    <w:p w14:paraId="218610B6" w14:textId="3A59D676" w:rsidR="008A41F7" w:rsidRDefault="00B45156" w:rsidP="00B45156">
      <w:pPr>
        <w:ind w:left="1440"/>
        <w:rPr>
          <w:rFonts w:cstheme="minorHAnsi"/>
        </w:rPr>
      </w:pPr>
      <w:r>
        <w:rPr>
          <w:rFonts w:cstheme="minorHAnsi"/>
        </w:rPr>
        <w:t>□  normal</w:t>
      </w:r>
      <w:r>
        <w:rPr>
          <w:rFonts w:cstheme="minorHAnsi"/>
        </w:rPr>
        <w:tab/>
        <w:t>□  abnormal: ________________</w:t>
      </w:r>
      <w:r w:rsidR="008A41F7">
        <w:rPr>
          <w:rFonts w:cstheme="minorHAnsi"/>
        </w:rPr>
        <w:t xml:space="preserve">   □  unchanged from previous</w:t>
      </w:r>
      <w:r w:rsidR="00A0022C">
        <w:rPr>
          <w:rFonts w:cstheme="minorHAnsi"/>
        </w:rPr>
        <w:tab/>
      </w:r>
    </w:p>
    <w:p w14:paraId="0380AA00" w14:textId="226F43BB" w:rsidR="00B45156" w:rsidRDefault="00A0022C" w:rsidP="00B45156">
      <w:pPr>
        <w:ind w:left="1440"/>
        <w:rPr>
          <w:rFonts w:cstheme="minorHAnsi"/>
        </w:rPr>
      </w:pPr>
      <w:r>
        <w:rPr>
          <w:rFonts w:cstheme="minorHAnsi"/>
        </w:rPr>
        <w:t>□  not obtained</w:t>
      </w:r>
    </w:p>
    <w:p w14:paraId="7D85FD88" w14:textId="3DC54F62" w:rsidR="00E50064" w:rsidRDefault="001D7FB5" w:rsidP="00425756">
      <w:pPr>
        <w:spacing w:after="0"/>
        <w:ind w:left="720"/>
        <w:rPr>
          <w:rFonts w:cstheme="minorHAnsi"/>
        </w:rPr>
      </w:pPr>
      <w:r>
        <w:rPr>
          <w:rFonts w:cstheme="minorHAnsi"/>
        </w:rPr>
        <w:t>Oxygen desaturation walk test:</w:t>
      </w:r>
    </w:p>
    <w:p w14:paraId="55834834" w14:textId="7E584368" w:rsidR="001D7FB5" w:rsidRDefault="001D7FB5" w:rsidP="001D7FB5">
      <w:pPr>
        <w:ind w:left="1440"/>
        <w:rPr>
          <w:rFonts w:cstheme="minorHAnsi"/>
        </w:rPr>
      </w:pPr>
      <w:r>
        <w:rPr>
          <w:rFonts w:cstheme="minorHAnsi"/>
        </w:rPr>
        <w:t>□  negative</w:t>
      </w:r>
      <w:r>
        <w:rPr>
          <w:rFonts w:cstheme="minorHAnsi"/>
        </w:rPr>
        <w:tab/>
        <w:t>□  positive with desaturation to _____________</w:t>
      </w:r>
      <w:r w:rsidR="0000156F">
        <w:rPr>
          <w:rFonts w:cstheme="minorHAnsi"/>
        </w:rPr>
        <w:t xml:space="preserve">   □  not obtained  </w:t>
      </w:r>
    </w:p>
    <w:p w14:paraId="1B1ED90E" w14:textId="5FB0C6E8" w:rsidR="00B21667" w:rsidRDefault="009B1399" w:rsidP="00B26D54">
      <w:pPr>
        <w:ind w:left="720"/>
      </w:pPr>
      <w:r>
        <w:rPr>
          <w:rFonts w:cstheme="minorHAnsi"/>
        </w:rPr>
        <w:t>□  Other</w:t>
      </w:r>
      <w:r w:rsidR="00D13A2A">
        <w:rPr>
          <w:rFonts w:cstheme="minorHAnsi"/>
        </w:rPr>
        <w:t xml:space="preserve"> (e.g., </w:t>
      </w:r>
      <w:r w:rsidR="00EF68BC">
        <w:rPr>
          <w:rFonts w:cstheme="minorHAnsi"/>
        </w:rPr>
        <w:t xml:space="preserve">CRP, </w:t>
      </w:r>
      <w:r w:rsidR="00D13A2A">
        <w:rPr>
          <w:rFonts w:cstheme="minorHAnsi"/>
        </w:rPr>
        <w:t>D-dimer, LDH, ferritin, IL-6, LFTs</w:t>
      </w:r>
      <w:r w:rsidR="00EF68BC">
        <w:rPr>
          <w:rFonts w:cstheme="minorHAnsi"/>
        </w:rPr>
        <w:t>, pro-calcitonin</w:t>
      </w:r>
      <w:r w:rsidR="00DA7464">
        <w:rPr>
          <w:rFonts w:cstheme="minorHAnsi"/>
        </w:rPr>
        <w:t>)</w:t>
      </w:r>
      <w:r>
        <w:rPr>
          <w:rFonts w:cstheme="minorHAnsi"/>
        </w:rPr>
        <w:t>: _______________________________________________________________</w:t>
      </w:r>
    </w:p>
    <w:p w14:paraId="4D012998" w14:textId="0B797440" w:rsidR="00AD55F7" w:rsidRDefault="002455D7" w:rsidP="001E2ABE">
      <w:pPr>
        <w:spacing w:after="0"/>
      </w:pPr>
      <w:r w:rsidRPr="007A1351">
        <w:rPr>
          <w:b/>
          <w:bCs/>
        </w:rPr>
        <w:t>ED Course</w:t>
      </w:r>
      <w:r>
        <w:t>:</w:t>
      </w:r>
    </w:p>
    <w:p w14:paraId="4D6D7E03" w14:textId="2E12F006" w:rsidR="00B67E96" w:rsidRDefault="00EE4AA6" w:rsidP="001E2ABE">
      <w:pPr>
        <w:spacing w:after="0"/>
      </w:pPr>
      <w:r>
        <w:t xml:space="preserve">Patient was examined using </w:t>
      </w:r>
      <w:r w:rsidR="00A443C5">
        <w:t xml:space="preserve">appropriate precautions given </w:t>
      </w:r>
      <w:r w:rsidR="0069751C">
        <w:t>CDC recommendations and available resources.</w:t>
      </w:r>
    </w:p>
    <w:p w14:paraId="31DCDE84" w14:textId="77777777" w:rsidR="001E2ABE" w:rsidRDefault="001E2ABE" w:rsidP="005C3F60">
      <w:pPr>
        <w:spacing w:after="120"/>
        <w:rPr>
          <w:rFonts w:cstheme="minorHAnsi"/>
          <w:color w:val="FF0000"/>
        </w:rPr>
      </w:pPr>
      <w:r>
        <w:rPr>
          <w:rFonts w:cstheme="minorHAnsi"/>
        </w:rPr>
        <w:t xml:space="preserve">□  </w:t>
      </w:r>
      <w:r w:rsidRPr="001E2ABE">
        <w:rPr>
          <w:rFonts w:cstheme="minorHAnsi"/>
          <w:color w:val="FF0000"/>
        </w:rPr>
        <w:t>History and physical performed. Patient appears clinically well with no focal lung findings and acceptable oxygenation. No increased work of breathing or respiratory distress. No further work-up or treatment indicated at this time. Will discharge with instructions on reasons to contact PCP or return to ED.</w:t>
      </w:r>
    </w:p>
    <w:p w14:paraId="278EF1BE" w14:textId="346417DA" w:rsidR="001E2ABE" w:rsidRDefault="00C056AF" w:rsidP="001E2ABE">
      <w:pPr>
        <w:spacing w:after="0"/>
      </w:pPr>
      <w:r>
        <w:rPr>
          <w:rFonts w:cstheme="minorHAnsi"/>
        </w:rPr>
        <w:t xml:space="preserve">□  </w:t>
      </w:r>
      <w:r w:rsidR="001E2ABE" w:rsidRPr="007A1351">
        <w:rPr>
          <w:b/>
          <w:bCs/>
        </w:rPr>
        <w:t>Treatment</w:t>
      </w:r>
      <w:r w:rsidR="001E2ABE">
        <w:t>:</w:t>
      </w:r>
    </w:p>
    <w:p w14:paraId="5490F3A2" w14:textId="4C5BE490" w:rsidR="003576C1" w:rsidRDefault="003576C1" w:rsidP="001E2ABE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D03895">
        <w:rPr>
          <w:rFonts w:cstheme="minorHAnsi"/>
        </w:rPr>
        <w:t>Moved to:</w:t>
      </w:r>
    </w:p>
    <w:p w14:paraId="7C5C351C" w14:textId="7419A03E" w:rsidR="00D03895" w:rsidRDefault="00D03895" w:rsidP="001E2ABE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Isolation room</w:t>
      </w:r>
    </w:p>
    <w:p w14:paraId="16255DC4" w14:textId="49D74039" w:rsidR="00D03895" w:rsidRDefault="00D03895" w:rsidP="001E2ABE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negative air-pressure room</w:t>
      </w:r>
    </w:p>
    <w:p w14:paraId="61C7A4D8" w14:textId="27D8BB80" w:rsidR="00D03895" w:rsidRDefault="00D03895" w:rsidP="001E2ABE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COVID unit</w:t>
      </w:r>
    </w:p>
    <w:p w14:paraId="409DF4B8" w14:textId="2205C1DA" w:rsidR="00D03895" w:rsidRDefault="00D03895" w:rsidP="001E2ABE">
      <w:pPr>
        <w:ind w:left="2160"/>
      </w:pPr>
      <w:r>
        <w:rPr>
          <w:rFonts w:cstheme="minorHAnsi"/>
        </w:rPr>
        <w:lastRenderedPageBreak/>
        <w:t>□  other:</w:t>
      </w:r>
      <w:r w:rsidR="001E2ABE">
        <w:rPr>
          <w:rFonts w:cstheme="minorHAnsi"/>
        </w:rPr>
        <w:t xml:space="preserve"> _______________________</w:t>
      </w:r>
    </w:p>
    <w:p w14:paraId="6703BF36" w14:textId="7DEBBF6C" w:rsidR="001E2ABE" w:rsidRDefault="001E2ABE" w:rsidP="00180A8E">
      <w:pPr>
        <w:spacing w:after="0"/>
        <w:ind w:left="1440"/>
        <w:rPr>
          <w:rFonts w:cstheme="minorHAnsi"/>
        </w:rPr>
      </w:pPr>
      <w:r>
        <w:rPr>
          <w:rFonts w:cstheme="minorHAnsi"/>
        </w:rPr>
        <w:t>Oxygenation:</w:t>
      </w:r>
    </w:p>
    <w:p w14:paraId="581B9F9F" w14:textId="36C78DAC" w:rsidR="001E2ABE" w:rsidRDefault="001E2ABE" w:rsidP="00180A8E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Pr="00890EF5">
        <w:rPr>
          <w:rFonts w:cstheme="minorHAnsi"/>
          <w:color w:val="FF0000"/>
        </w:rPr>
        <w:t>none indicated</w:t>
      </w:r>
    </w:p>
    <w:p w14:paraId="2162DB05" w14:textId="620C4458" w:rsidR="00180A8E" w:rsidRDefault="001E2ABE" w:rsidP="001E2ABE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AA0E9E">
        <w:rPr>
          <w:rFonts w:cstheme="minorHAnsi"/>
        </w:rPr>
        <w:t>Supplemental oxygen:</w:t>
      </w:r>
    </w:p>
    <w:p w14:paraId="65B15BC1" w14:textId="0DDC25AA" w:rsidR="00AA0E9E" w:rsidRDefault="00AA0E9E" w:rsidP="001E2ABE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BF1569">
        <w:rPr>
          <w:rFonts w:cstheme="minorHAnsi"/>
        </w:rPr>
        <w:t>per nasal cannula, _________ L/min</w:t>
      </w:r>
    </w:p>
    <w:p w14:paraId="7C486E29" w14:textId="77777777" w:rsidR="00C1726C" w:rsidRDefault="00BF1569" w:rsidP="001E2ABE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E33758">
        <w:rPr>
          <w:rFonts w:cstheme="minorHAnsi"/>
        </w:rPr>
        <w:t>per facemask, ____________ L/min</w:t>
      </w:r>
      <w:r w:rsidR="00E33758">
        <w:rPr>
          <w:rFonts w:cstheme="minorHAnsi"/>
        </w:rPr>
        <w:tab/>
      </w:r>
    </w:p>
    <w:p w14:paraId="0376269B" w14:textId="3AF993F6" w:rsidR="00D06D87" w:rsidRDefault="00E33758" w:rsidP="001E2ABE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BF20A9">
        <w:rPr>
          <w:rFonts w:cstheme="minorHAnsi"/>
        </w:rPr>
        <w:t xml:space="preserve">CPAP </w:t>
      </w:r>
      <w:r w:rsidR="00D06D87">
        <w:rPr>
          <w:rFonts w:cstheme="minorHAnsi"/>
        </w:rPr>
        <w:t>[</w:t>
      </w:r>
      <w:r w:rsidR="00D06D87" w:rsidRPr="009C3709">
        <w:rPr>
          <w:rFonts w:cstheme="minorHAnsi"/>
          <w:u w:val="single"/>
        </w:rPr>
        <w:t>settings]</w:t>
      </w:r>
    </w:p>
    <w:p w14:paraId="13AE0FE6" w14:textId="56CE1952" w:rsidR="005130DA" w:rsidRDefault="005130DA" w:rsidP="001E2ABE">
      <w:pPr>
        <w:spacing w:after="120"/>
        <w:ind w:left="2160"/>
        <w:rPr>
          <w:rFonts w:cstheme="minorHAnsi"/>
        </w:rPr>
      </w:pPr>
      <w:r>
        <w:rPr>
          <w:rFonts w:cstheme="minorHAnsi"/>
        </w:rPr>
        <w:t xml:space="preserve">□  BiPAP </w:t>
      </w:r>
      <w:r w:rsidRPr="009C3709">
        <w:rPr>
          <w:rFonts w:cstheme="minorHAnsi"/>
          <w:u w:val="single"/>
        </w:rPr>
        <w:t>[settings]</w:t>
      </w:r>
    </w:p>
    <w:p w14:paraId="24E5C5CB" w14:textId="4C3448BC" w:rsidR="00425756" w:rsidRDefault="001E2ABE" w:rsidP="001E2ABE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425756" w:rsidRPr="00EF68BC">
        <w:rPr>
          <w:rFonts w:cstheme="minorHAnsi"/>
          <w:b/>
          <w:bCs/>
        </w:rPr>
        <w:t>Intubation</w:t>
      </w:r>
      <w:r w:rsidR="00425756">
        <w:rPr>
          <w:rFonts w:cstheme="minorHAnsi"/>
        </w:rPr>
        <w:t>:</w:t>
      </w:r>
    </w:p>
    <w:p w14:paraId="71DD526E" w14:textId="4A47E0C0" w:rsidR="009B10A0" w:rsidRDefault="00EF68BC" w:rsidP="001E2ABE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9B10A0">
        <w:rPr>
          <w:rFonts w:cstheme="minorHAnsi"/>
        </w:rPr>
        <w:t>Consent:</w:t>
      </w:r>
    </w:p>
    <w:p w14:paraId="413D098F" w14:textId="77777777" w:rsidR="007A1B03" w:rsidRDefault="007A1B03" w:rsidP="00EF68BC">
      <w:pPr>
        <w:spacing w:after="0"/>
        <w:ind w:left="2880"/>
        <w:rPr>
          <w:rFonts w:cstheme="minorHAnsi"/>
        </w:rPr>
      </w:pPr>
      <w:r>
        <w:rPr>
          <w:rFonts w:cstheme="minorHAnsi"/>
        </w:rPr>
        <w:t>□  emergent (not obtained)</w:t>
      </w:r>
    </w:p>
    <w:p w14:paraId="24A0A094" w14:textId="006457E9" w:rsidR="007A1B03" w:rsidRDefault="009C3709" w:rsidP="00EF68BC">
      <w:pPr>
        <w:spacing w:after="0"/>
        <w:ind w:left="2880"/>
        <w:rPr>
          <w:rFonts w:cstheme="minorHAnsi"/>
        </w:rPr>
      </w:pPr>
      <w:r>
        <w:rPr>
          <w:rFonts w:cstheme="minorHAnsi"/>
        </w:rPr>
        <w:t xml:space="preserve">□  </w:t>
      </w:r>
      <w:r w:rsidR="007A1B03">
        <w:rPr>
          <w:rFonts w:cstheme="minorHAnsi"/>
        </w:rPr>
        <w:t>Obtained from:</w:t>
      </w:r>
    </w:p>
    <w:p w14:paraId="5DA0CECD" w14:textId="61E26A35" w:rsidR="00FC0318" w:rsidRDefault="00FC0318" w:rsidP="00EF68BC">
      <w:pPr>
        <w:spacing w:after="0"/>
        <w:ind w:left="3600"/>
        <w:rPr>
          <w:rFonts w:cstheme="minorHAnsi"/>
        </w:rPr>
      </w:pPr>
      <w:r>
        <w:rPr>
          <w:rFonts w:cstheme="minorHAnsi"/>
        </w:rPr>
        <w:t>□  patient</w:t>
      </w:r>
      <w:r w:rsidR="009C3709">
        <w:rPr>
          <w:rFonts w:cstheme="minorHAnsi"/>
        </w:rPr>
        <w:t xml:space="preserve">    </w:t>
      </w:r>
      <w:r>
        <w:rPr>
          <w:rFonts w:cstheme="minorHAnsi"/>
        </w:rPr>
        <w:t xml:space="preserve">□  </w:t>
      </w:r>
      <w:r w:rsidR="006F7A01">
        <w:rPr>
          <w:rFonts w:cstheme="minorHAnsi"/>
        </w:rPr>
        <w:t>family</w:t>
      </w:r>
    </w:p>
    <w:p w14:paraId="144E162A" w14:textId="64C1E2E8" w:rsidR="009B10A0" w:rsidRDefault="009B10A0" w:rsidP="00EF68BC">
      <w:pPr>
        <w:spacing w:after="0"/>
        <w:ind w:left="4320"/>
        <w:rPr>
          <w:rFonts w:cstheme="minorHAnsi"/>
        </w:rPr>
      </w:pPr>
      <w:r>
        <w:rPr>
          <w:rFonts w:cstheme="minorHAnsi"/>
        </w:rPr>
        <w:t xml:space="preserve">□  </w:t>
      </w:r>
      <w:r w:rsidR="00D12954">
        <w:rPr>
          <w:rFonts w:cstheme="minorHAnsi"/>
        </w:rPr>
        <w:t>verbal</w:t>
      </w:r>
    </w:p>
    <w:p w14:paraId="7D2AD2CB" w14:textId="0D9F060D" w:rsidR="00D12954" w:rsidRDefault="00D12954" w:rsidP="00EF68BC">
      <w:pPr>
        <w:spacing w:after="0"/>
        <w:ind w:left="4320"/>
        <w:rPr>
          <w:rFonts w:cstheme="minorHAnsi"/>
        </w:rPr>
      </w:pPr>
      <w:r>
        <w:rPr>
          <w:rFonts w:cstheme="minorHAnsi"/>
        </w:rPr>
        <w:t xml:space="preserve">□  </w:t>
      </w:r>
      <w:r w:rsidR="00E44447">
        <w:rPr>
          <w:rFonts w:cstheme="minorHAnsi"/>
        </w:rPr>
        <w:t>written</w:t>
      </w:r>
    </w:p>
    <w:p w14:paraId="5A855DF7" w14:textId="50E093A7" w:rsidR="00FE329D" w:rsidRDefault="00FE329D" w:rsidP="00EF68BC">
      <w:pPr>
        <w:spacing w:after="0"/>
        <w:ind w:left="3600"/>
        <w:rPr>
          <w:rFonts w:cstheme="minorHAnsi"/>
        </w:rPr>
      </w:pPr>
      <w:r>
        <w:rPr>
          <w:rFonts w:cstheme="minorHAnsi"/>
        </w:rPr>
        <w:t xml:space="preserve">□  </w:t>
      </w:r>
      <w:r w:rsidR="0088261A">
        <w:rPr>
          <w:rFonts w:cstheme="minorHAnsi"/>
        </w:rPr>
        <w:t>by ED staff</w:t>
      </w:r>
      <w:r w:rsidR="0088261A">
        <w:rPr>
          <w:rFonts w:cstheme="minorHAnsi"/>
        </w:rPr>
        <w:tab/>
      </w:r>
      <w:r w:rsidR="0088261A">
        <w:rPr>
          <w:rFonts w:cstheme="minorHAnsi"/>
        </w:rPr>
        <w:tab/>
        <w:t>□  by anesthesia</w:t>
      </w:r>
    </w:p>
    <w:p w14:paraId="7403340F" w14:textId="4F35B59E" w:rsidR="00425756" w:rsidRDefault="00710F41" w:rsidP="00425756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preoxygenated</w:t>
      </w:r>
    </w:p>
    <w:p w14:paraId="3ADA6647" w14:textId="733A8417" w:rsidR="00710F41" w:rsidRDefault="00710F41" w:rsidP="00425756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RSI</w:t>
      </w:r>
      <w:r w:rsidR="00FE329D">
        <w:rPr>
          <w:rFonts w:cstheme="minorHAnsi"/>
        </w:rPr>
        <w:t xml:space="preserve"> with </w:t>
      </w:r>
      <w:r w:rsidR="007A1351" w:rsidRPr="007A1351">
        <w:rPr>
          <w:rFonts w:cstheme="minorHAnsi"/>
          <w:u w:val="single"/>
        </w:rPr>
        <w:t>[medications administered]</w:t>
      </w:r>
    </w:p>
    <w:p w14:paraId="2AD45055" w14:textId="73E9E0FB" w:rsidR="00FE329D" w:rsidRDefault="00FE329D" w:rsidP="00425756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BD7554">
        <w:rPr>
          <w:rFonts w:cstheme="minorHAnsi"/>
        </w:rPr>
        <w:t>Endotracheal intubation with _______size tube</w:t>
      </w:r>
      <w:r w:rsidR="00751883">
        <w:rPr>
          <w:rFonts w:cstheme="minorHAnsi"/>
        </w:rPr>
        <w:t xml:space="preserve"> by:</w:t>
      </w:r>
    </w:p>
    <w:p w14:paraId="6E68E854" w14:textId="537879A3" w:rsidR="00751883" w:rsidRDefault="00751883" w:rsidP="00751883">
      <w:pPr>
        <w:spacing w:after="0"/>
        <w:ind w:left="2880"/>
        <w:rPr>
          <w:rFonts w:cstheme="minorHAnsi"/>
        </w:rPr>
      </w:pPr>
      <w:r>
        <w:rPr>
          <w:rFonts w:cstheme="minorHAnsi"/>
        </w:rPr>
        <w:t>□  direct laryngoscopy</w:t>
      </w:r>
    </w:p>
    <w:p w14:paraId="4FDF4C50" w14:textId="7404180E" w:rsidR="00751883" w:rsidRDefault="00751883" w:rsidP="00751883">
      <w:pPr>
        <w:spacing w:after="0"/>
        <w:ind w:left="2880"/>
        <w:rPr>
          <w:rFonts w:cstheme="minorHAnsi"/>
        </w:rPr>
      </w:pPr>
      <w:r>
        <w:rPr>
          <w:rFonts w:cstheme="minorHAnsi"/>
        </w:rPr>
        <w:t>□  video laryngoscopy</w:t>
      </w:r>
    </w:p>
    <w:p w14:paraId="5C1BC419" w14:textId="42A0BE1E" w:rsidR="00751883" w:rsidRDefault="00751883" w:rsidP="00B26D54">
      <w:pPr>
        <w:spacing w:after="0"/>
        <w:ind w:left="2880"/>
        <w:rPr>
          <w:rFonts w:cstheme="minorHAnsi"/>
        </w:rPr>
      </w:pPr>
      <w:r>
        <w:rPr>
          <w:rFonts w:cstheme="minorHAnsi"/>
        </w:rPr>
        <w:t>□  indirect laryngoscop</w:t>
      </w:r>
      <w:r w:rsidR="00507961">
        <w:rPr>
          <w:rFonts w:cstheme="minorHAnsi"/>
        </w:rPr>
        <w:t>y</w:t>
      </w:r>
    </w:p>
    <w:p w14:paraId="78DB8DBA" w14:textId="19D906B8" w:rsidR="00425756" w:rsidRDefault="00425756" w:rsidP="00522C35">
      <w:pPr>
        <w:spacing w:after="0"/>
        <w:ind w:left="2160"/>
        <w:rPr>
          <w:rFonts w:cstheme="minorHAnsi"/>
        </w:rPr>
      </w:pPr>
    </w:p>
    <w:p w14:paraId="7019E68E" w14:textId="26EA6BF4" w:rsidR="00EA348F" w:rsidRDefault="007A1351" w:rsidP="0082666C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EA348F" w:rsidRPr="00EF68BC">
        <w:rPr>
          <w:rFonts w:cstheme="minorHAnsi"/>
          <w:b/>
          <w:bCs/>
        </w:rPr>
        <w:t>Medications</w:t>
      </w:r>
      <w:r w:rsidR="0025491C">
        <w:rPr>
          <w:rFonts w:cstheme="minorHAnsi"/>
        </w:rPr>
        <w:t xml:space="preserve"> </w:t>
      </w:r>
      <w:r w:rsidR="00D20D2F">
        <w:rPr>
          <w:rFonts w:cstheme="minorHAnsi"/>
        </w:rPr>
        <w:t>administered</w:t>
      </w:r>
      <w:r w:rsidR="0025491C">
        <w:rPr>
          <w:rFonts w:cstheme="minorHAnsi"/>
        </w:rPr>
        <w:t xml:space="preserve"> in ED</w:t>
      </w:r>
      <w:r w:rsidR="000C67ED">
        <w:rPr>
          <w:rFonts w:cstheme="minorHAnsi"/>
        </w:rPr>
        <w:t xml:space="preserve">. See medication </w:t>
      </w:r>
      <w:r w:rsidR="006D7A80">
        <w:rPr>
          <w:rFonts w:cstheme="minorHAnsi"/>
        </w:rPr>
        <w:t xml:space="preserve">administration </w:t>
      </w:r>
      <w:r w:rsidR="002D53A5">
        <w:rPr>
          <w:rFonts w:cstheme="minorHAnsi"/>
        </w:rPr>
        <w:t xml:space="preserve">record for dosing and </w:t>
      </w:r>
      <w:r w:rsidR="000E38B1">
        <w:rPr>
          <w:rFonts w:cstheme="minorHAnsi"/>
        </w:rPr>
        <w:t>frequency.</w:t>
      </w:r>
      <w:r w:rsidR="00EA348F">
        <w:rPr>
          <w:rFonts w:cstheme="minorHAnsi"/>
        </w:rPr>
        <w:t>:</w:t>
      </w:r>
    </w:p>
    <w:p w14:paraId="27948A67" w14:textId="3AAC5F29" w:rsidR="0082666C" w:rsidRDefault="0082666C" w:rsidP="0082666C">
      <w:pPr>
        <w:spacing w:after="0"/>
        <w:ind w:left="2160"/>
        <w:rPr>
          <w:rFonts w:cstheme="minorHAnsi"/>
        </w:rPr>
      </w:pPr>
      <w:r>
        <w:rPr>
          <w:rFonts w:cstheme="minorHAnsi"/>
        </w:rPr>
        <w:t>Antipyretic:</w:t>
      </w:r>
    </w:p>
    <w:p w14:paraId="6C6F109E" w14:textId="5F5438D0" w:rsidR="00EA348F" w:rsidRDefault="00EA348F" w:rsidP="00EA79FC">
      <w:pPr>
        <w:spacing w:after="120"/>
        <w:ind w:left="2880"/>
        <w:rPr>
          <w:rFonts w:cstheme="minorHAnsi"/>
        </w:rPr>
      </w:pPr>
      <w:r>
        <w:rPr>
          <w:rFonts w:cstheme="minorHAnsi"/>
        </w:rPr>
        <w:t xml:space="preserve">□  </w:t>
      </w:r>
      <w:r w:rsidR="002B5D9A">
        <w:rPr>
          <w:rFonts w:cstheme="minorHAnsi"/>
        </w:rPr>
        <w:t>acetaminophen</w:t>
      </w:r>
      <w:r w:rsidR="0082666C">
        <w:rPr>
          <w:rFonts w:cstheme="minorHAnsi"/>
        </w:rPr>
        <w:t xml:space="preserve">   </w:t>
      </w:r>
      <w:r w:rsidR="002B5D9A">
        <w:rPr>
          <w:rFonts w:cstheme="minorHAnsi"/>
        </w:rPr>
        <w:t>□  ibuprofen</w:t>
      </w:r>
      <w:r w:rsidR="0082666C">
        <w:rPr>
          <w:rFonts w:cstheme="minorHAnsi"/>
        </w:rPr>
        <w:t xml:space="preserve">   </w:t>
      </w:r>
      <w:r w:rsidR="002B5D9A">
        <w:rPr>
          <w:rFonts w:cstheme="minorHAnsi"/>
        </w:rPr>
        <w:t xml:space="preserve">□  other </w:t>
      </w:r>
      <w:r w:rsidR="00CE49FC">
        <w:rPr>
          <w:rFonts w:cstheme="minorHAnsi"/>
        </w:rPr>
        <w:t>analgesic/antipyretic ____</w:t>
      </w:r>
    </w:p>
    <w:p w14:paraId="3D146964" w14:textId="6AE9AEF5" w:rsidR="0082666C" w:rsidRDefault="009D2DB8" w:rsidP="0082666C">
      <w:pPr>
        <w:spacing w:after="0"/>
        <w:ind w:left="2160"/>
        <w:rPr>
          <w:rFonts w:cstheme="minorHAnsi"/>
        </w:rPr>
      </w:pPr>
      <w:r>
        <w:rPr>
          <w:rFonts w:cstheme="minorHAnsi"/>
        </w:rPr>
        <w:t>Antiviral/antibiotic:</w:t>
      </w:r>
    </w:p>
    <w:p w14:paraId="30A63DB9" w14:textId="77B6C5B8" w:rsidR="004F068F" w:rsidRDefault="00DD3BBA" w:rsidP="009D2DB8">
      <w:pPr>
        <w:spacing w:after="0"/>
        <w:ind w:left="2880"/>
        <w:rPr>
          <w:rFonts w:cstheme="minorHAnsi"/>
        </w:rPr>
      </w:pPr>
      <w:r>
        <w:rPr>
          <w:rFonts w:cstheme="minorHAnsi"/>
        </w:rPr>
        <w:t>Antibiotics:</w:t>
      </w:r>
    </w:p>
    <w:p w14:paraId="2774B917" w14:textId="65C0A7FA" w:rsidR="001542B2" w:rsidRDefault="00DD3BBA" w:rsidP="009D2DB8">
      <w:pPr>
        <w:spacing w:after="0"/>
        <w:ind w:left="2880"/>
        <w:rPr>
          <w:rFonts w:cstheme="minorHAnsi"/>
        </w:rPr>
      </w:pPr>
      <w:r>
        <w:rPr>
          <w:rFonts w:cstheme="minorHAnsi"/>
        </w:rPr>
        <w:t xml:space="preserve">□  </w:t>
      </w:r>
      <w:r w:rsidR="001542B2">
        <w:rPr>
          <w:rFonts w:cstheme="minorHAnsi"/>
        </w:rPr>
        <w:t>azithromycin</w:t>
      </w:r>
      <w:r w:rsidR="001542B2">
        <w:rPr>
          <w:rFonts w:cstheme="minorHAnsi"/>
        </w:rPr>
        <w:tab/>
      </w:r>
      <w:r w:rsidR="001542B2">
        <w:rPr>
          <w:rFonts w:cstheme="minorHAnsi"/>
        </w:rPr>
        <w:tab/>
        <w:t xml:space="preserve">□  </w:t>
      </w:r>
      <w:r>
        <w:rPr>
          <w:rFonts w:cstheme="minorHAnsi"/>
        </w:rPr>
        <w:t>ceftriaxone</w:t>
      </w:r>
      <w:r>
        <w:rPr>
          <w:rFonts w:cstheme="minorHAnsi"/>
        </w:rPr>
        <w:tab/>
      </w:r>
      <w:r>
        <w:rPr>
          <w:rFonts w:cstheme="minorHAnsi"/>
        </w:rPr>
        <w:tab/>
        <w:t>□  cef</w:t>
      </w:r>
      <w:r w:rsidR="009668B7">
        <w:rPr>
          <w:rFonts w:cstheme="minorHAnsi"/>
        </w:rPr>
        <w:t>e</w:t>
      </w:r>
      <w:r>
        <w:rPr>
          <w:rFonts w:cstheme="minorHAnsi"/>
        </w:rPr>
        <w:t>pime</w:t>
      </w:r>
      <w:r>
        <w:rPr>
          <w:rFonts w:cstheme="minorHAnsi"/>
        </w:rPr>
        <w:tab/>
      </w:r>
    </w:p>
    <w:p w14:paraId="1528F271" w14:textId="22E9865C" w:rsidR="00E82672" w:rsidRDefault="00F74C0C" w:rsidP="00087157">
      <w:pPr>
        <w:spacing w:after="0"/>
        <w:ind w:left="2880"/>
        <w:rPr>
          <w:rFonts w:cstheme="minorHAnsi"/>
        </w:rPr>
      </w:pPr>
      <w:r>
        <w:rPr>
          <w:rFonts w:cstheme="minorHAnsi"/>
        </w:rPr>
        <w:t>□  piperacillin</w:t>
      </w:r>
      <w:r w:rsidR="00E82672">
        <w:rPr>
          <w:rFonts w:cstheme="minorHAnsi"/>
        </w:rPr>
        <w:t>-tazobactam</w:t>
      </w:r>
      <w:r w:rsidR="00F712FA">
        <w:rPr>
          <w:rFonts w:cstheme="minorHAnsi"/>
        </w:rPr>
        <w:tab/>
        <w:t>□  vancomycin</w:t>
      </w:r>
    </w:p>
    <w:p w14:paraId="73D42C9E" w14:textId="5989225F" w:rsidR="009D14C3" w:rsidRDefault="009D14C3" w:rsidP="00087157">
      <w:pPr>
        <w:spacing w:after="0"/>
        <w:ind w:left="2880"/>
        <w:rPr>
          <w:rFonts w:cstheme="minorHAnsi"/>
        </w:rPr>
      </w:pPr>
      <w:r>
        <w:rPr>
          <w:rFonts w:cstheme="minorHAnsi"/>
        </w:rPr>
        <w:t>□  Other: ___________________________________</w:t>
      </w:r>
    </w:p>
    <w:p w14:paraId="35D4422C" w14:textId="403EE09F" w:rsidR="00FF1AC0" w:rsidRDefault="00FF1AC0" w:rsidP="009D2DB8">
      <w:pPr>
        <w:spacing w:after="0"/>
        <w:ind w:left="2880"/>
        <w:rPr>
          <w:rFonts w:cstheme="minorHAnsi"/>
        </w:rPr>
      </w:pPr>
      <w:r>
        <w:rPr>
          <w:rFonts w:cstheme="minorHAnsi"/>
        </w:rPr>
        <w:t xml:space="preserve">□  </w:t>
      </w:r>
      <w:r w:rsidR="002D52B1">
        <w:rPr>
          <w:rFonts w:cstheme="minorHAnsi"/>
        </w:rPr>
        <w:t>remdesivir</w:t>
      </w:r>
      <w:r w:rsidR="002D52B1">
        <w:rPr>
          <w:rFonts w:cstheme="minorHAnsi"/>
        </w:rPr>
        <w:tab/>
        <w:t xml:space="preserve">   </w:t>
      </w:r>
      <w:r w:rsidR="00E71D80">
        <w:rPr>
          <w:rFonts w:cstheme="minorHAnsi"/>
        </w:rPr>
        <w:t>□  other antiviral: _____________________</w:t>
      </w:r>
    </w:p>
    <w:p w14:paraId="0DC3F3F5" w14:textId="32B4A738" w:rsidR="00DC10D1" w:rsidRDefault="00DC10D1" w:rsidP="00E66C68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Hydro</w:t>
      </w:r>
      <w:r w:rsidR="00087157">
        <w:rPr>
          <w:rFonts w:cstheme="minorHAnsi"/>
        </w:rPr>
        <w:t>xychloroquine</w:t>
      </w:r>
      <w:r w:rsidR="00EF68BC">
        <w:rPr>
          <w:rFonts w:cstheme="minorHAnsi"/>
        </w:rPr>
        <w:tab/>
      </w:r>
      <w:r w:rsidR="00EF68BC">
        <w:rPr>
          <w:rFonts w:cstheme="minorHAnsi"/>
        </w:rPr>
        <w:tab/>
        <w:t>□  Chloroquine</w:t>
      </w:r>
    </w:p>
    <w:p w14:paraId="577FEE0D" w14:textId="136915AF" w:rsidR="00805649" w:rsidRDefault="00805649" w:rsidP="00DC10D1">
      <w:pPr>
        <w:spacing w:after="120"/>
        <w:ind w:left="2160"/>
        <w:rPr>
          <w:rFonts w:cstheme="minorHAnsi"/>
        </w:rPr>
      </w:pPr>
      <w:r>
        <w:rPr>
          <w:rFonts w:cstheme="minorHAnsi"/>
        </w:rPr>
        <w:t>□  Convalescent serum</w:t>
      </w:r>
    </w:p>
    <w:p w14:paraId="144525B4" w14:textId="0654D379" w:rsidR="00ED0008" w:rsidRDefault="001A193E" w:rsidP="00B26D54">
      <w:pPr>
        <w:spacing w:after="120"/>
        <w:ind w:left="2160"/>
        <w:rPr>
          <w:rFonts w:cstheme="minorHAnsi"/>
        </w:rPr>
      </w:pPr>
      <w:r>
        <w:rPr>
          <w:rFonts w:cstheme="minorHAnsi"/>
        </w:rPr>
        <w:t>□  Other:______________________________________________________</w:t>
      </w:r>
    </w:p>
    <w:p w14:paraId="75AFB05D" w14:textId="017548EB" w:rsidR="002B5D9A" w:rsidRDefault="0080388D" w:rsidP="00EA79FC">
      <w:pPr>
        <w:spacing w:after="0"/>
        <w:ind w:left="2160"/>
        <w:rPr>
          <w:rFonts w:cstheme="minorHAnsi"/>
        </w:rPr>
      </w:pPr>
      <w:r>
        <w:rPr>
          <w:rFonts w:cstheme="minorHAnsi"/>
        </w:rPr>
        <w:t>Respiratory</w:t>
      </w:r>
      <w:r w:rsidR="007138F3">
        <w:rPr>
          <w:rFonts w:cstheme="minorHAnsi"/>
        </w:rPr>
        <w:t xml:space="preserve"> treatment:</w:t>
      </w:r>
    </w:p>
    <w:p w14:paraId="0B7B01C4" w14:textId="1E5B87B6" w:rsidR="007138F3" w:rsidRDefault="007138F3" w:rsidP="007138F3">
      <w:pPr>
        <w:spacing w:after="120"/>
        <w:ind w:left="2880"/>
        <w:rPr>
          <w:rFonts w:cstheme="minorHAnsi"/>
        </w:rPr>
      </w:pPr>
      <w:r>
        <w:rPr>
          <w:rFonts w:cstheme="minorHAnsi"/>
        </w:rPr>
        <w:t xml:space="preserve">□  </w:t>
      </w:r>
      <w:r w:rsidR="00474FCC">
        <w:rPr>
          <w:rFonts w:cstheme="minorHAnsi"/>
        </w:rPr>
        <w:t>nebulizer treatment/s</w:t>
      </w:r>
      <w:r w:rsidR="00114BBB">
        <w:rPr>
          <w:rFonts w:cstheme="minorHAnsi"/>
        </w:rPr>
        <w:tab/>
        <w:t>□  MDI</w:t>
      </w:r>
      <w:r w:rsidR="001028EB">
        <w:rPr>
          <w:rFonts w:cstheme="minorHAnsi"/>
        </w:rPr>
        <w:t xml:space="preserve"> treatments</w:t>
      </w:r>
    </w:p>
    <w:p w14:paraId="231CC9F4" w14:textId="03618920" w:rsidR="000F76DF" w:rsidRDefault="000F76DF" w:rsidP="000F76DF">
      <w:pPr>
        <w:spacing w:after="0"/>
        <w:ind w:left="2160"/>
        <w:rPr>
          <w:rFonts w:cstheme="minorHAnsi"/>
        </w:rPr>
      </w:pPr>
      <w:r>
        <w:rPr>
          <w:rFonts w:cstheme="minorHAnsi"/>
        </w:rPr>
        <w:t>Hydration:</w:t>
      </w:r>
    </w:p>
    <w:p w14:paraId="4FD64766" w14:textId="17AF792C" w:rsidR="000F76DF" w:rsidRDefault="000F76DF" w:rsidP="000F76DF">
      <w:pPr>
        <w:spacing w:after="120"/>
        <w:ind w:left="2880"/>
        <w:rPr>
          <w:rFonts w:cstheme="minorHAnsi"/>
        </w:rPr>
      </w:pPr>
      <w:r>
        <w:rPr>
          <w:rFonts w:cstheme="minorHAnsi"/>
        </w:rPr>
        <w:t>□  intravenous fluids: __________________</w:t>
      </w:r>
    </w:p>
    <w:p w14:paraId="41C83F56" w14:textId="11107996" w:rsidR="005E5967" w:rsidRDefault="005E5967" w:rsidP="005E5967">
      <w:pPr>
        <w:spacing w:after="0"/>
        <w:ind w:left="2160"/>
        <w:rPr>
          <w:rFonts w:cstheme="minorHAnsi"/>
        </w:rPr>
      </w:pPr>
      <w:r>
        <w:rPr>
          <w:rFonts w:cstheme="minorHAnsi"/>
        </w:rPr>
        <w:t>Pressure support:</w:t>
      </w:r>
    </w:p>
    <w:p w14:paraId="3F3E02CC" w14:textId="20EE8DD0" w:rsidR="005E5967" w:rsidRDefault="005E5967" w:rsidP="005E5967">
      <w:pPr>
        <w:spacing w:after="120"/>
        <w:ind w:left="2880"/>
        <w:rPr>
          <w:rFonts w:cstheme="minorHAnsi"/>
        </w:rPr>
      </w:pPr>
      <w:r>
        <w:rPr>
          <w:rFonts w:cstheme="minorHAnsi"/>
        </w:rPr>
        <w:lastRenderedPageBreak/>
        <w:t>□  pressors: ______________________</w:t>
      </w:r>
    </w:p>
    <w:p w14:paraId="613D981B" w14:textId="77777777" w:rsidR="00B43944" w:rsidRDefault="00B43944" w:rsidP="007A1351">
      <w:pPr>
        <w:spacing w:after="0"/>
        <w:ind w:left="1440"/>
        <w:rPr>
          <w:rFonts w:cstheme="minorHAnsi"/>
          <w:b/>
          <w:bCs/>
        </w:rPr>
      </w:pPr>
    </w:p>
    <w:p w14:paraId="2E85CF5E" w14:textId="15C27CE2" w:rsidR="007A1351" w:rsidRDefault="007A1351" w:rsidP="007A1351">
      <w:pPr>
        <w:spacing w:after="0"/>
        <w:ind w:left="1440"/>
        <w:rPr>
          <w:rFonts w:cstheme="minorHAnsi"/>
        </w:rPr>
      </w:pPr>
      <w:r w:rsidRPr="00EF68BC">
        <w:rPr>
          <w:rFonts w:cstheme="minorHAnsi"/>
          <w:b/>
          <w:bCs/>
        </w:rPr>
        <w:t>Code status</w:t>
      </w:r>
      <w:r>
        <w:rPr>
          <w:rFonts w:cstheme="minorHAnsi"/>
        </w:rPr>
        <w:t>:</w:t>
      </w:r>
    </w:p>
    <w:p w14:paraId="1F725973" w14:textId="6D993BCA" w:rsidR="002911E2" w:rsidRDefault="002911E2" w:rsidP="007A1351">
      <w:pPr>
        <w:spacing w:after="12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054099">
        <w:rPr>
          <w:rFonts w:cstheme="minorHAnsi"/>
        </w:rPr>
        <w:t>Full code</w:t>
      </w:r>
      <w:r w:rsidR="00054099">
        <w:rPr>
          <w:rFonts w:cstheme="minorHAnsi"/>
        </w:rPr>
        <w:tab/>
        <w:t xml:space="preserve">□  </w:t>
      </w:r>
      <w:r w:rsidR="00EC2B51">
        <w:rPr>
          <w:rFonts w:cstheme="minorHAnsi"/>
        </w:rPr>
        <w:t>DNR</w:t>
      </w:r>
      <w:r w:rsidR="00EC2B51">
        <w:rPr>
          <w:rFonts w:cstheme="minorHAnsi"/>
        </w:rPr>
        <w:tab/>
      </w:r>
      <w:r w:rsidR="00DD1033">
        <w:rPr>
          <w:rFonts w:cstheme="minorHAnsi"/>
        </w:rPr>
        <w:t xml:space="preserve">  </w:t>
      </w:r>
      <w:r w:rsidR="00EC2B51">
        <w:rPr>
          <w:rFonts w:cstheme="minorHAnsi"/>
        </w:rPr>
        <w:t>□  DNI</w:t>
      </w:r>
      <w:r w:rsidR="00EC2B51">
        <w:rPr>
          <w:rFonts w:cstheme="minorHAnsi"/>
        </w:rPr>
        <w:tab/>
      </w:r>
      <w:r w:rsidR="00DD1033">
        <w:rPr>
          <w:rFonts w:cstheme="minorHAnsi"/>
        </w:rPr>
        <w:t xml:space="preserve">   </w:t>
      </w:r>
      <w:r w:rsidR="00EC2B51">
        <w:rPr>
          <w:rFonts w:cstheme="minorHAnsi"/>
        </w:rPr>
        <w:t>□  Comfort care</w:t>
      </w:r>
      <w:r w:rsidR="00DD1033">
        <w:rPr>
          <w:rFonts w:cstheme="minorHAnsi"/>
        </w:rPr>
        <w:t xml:space="preserve">     □  Comfort care-arrest</w:t>
      </w:r>
    </w:p>
    <w:p w14:paraId="3C98721C" w14:textId="2F8EC634" w:rsidR="009678BE" w:rsidRDefault="009678BE" w:rsidP="009678BE">
      <w:pPr>
        <w:spacing w:after="120"/>
        <w:ind w:left="1440"/>
        <w:rPr>
          <w:rFonts w:cstheme="minorHAnsi"/>
        </w:rPr>
      </w:pPr>
      <w:r>
        <w:rPr>
          <w:rFonts w:cstheme="minorHAnsi"/>
        </w:rPr>
        <w:t>□  Palliative medicine consulted and counseled patient/family. Comfort care measures initiated.</w:t>
      </w:r>
      <w:r w:rsidR="00EF68BC">
        <w:rPr>
          <w:rFonts w:cstheme="minorHAnsi"/>
        </w:rPr>
        <w:t xml:space="preserve"> Treatments deemed futile not initiated or discontinued.</w:t>
      </w:r>
    </w:p>
    <w:p w14:paraId="49DF3FC0" w14:textId="5AA42595" w:rsidR="002001F9" w:rsidRDefault="002001F9" w:rsidP="00BE5CF8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CB28DB">
        <w:rPr>
          <w:rFonts w:cstheme="minorHAnsi"/>
        </w:rPr>
        <w:t>Other: ________________________________________________</w:t>
      </w:r>
    </w:p>
    <w:p w14:paraId="67ACBA61" w14:textId="77777777" w:rsidR="00425756" w:rsidRPr="00522C35" w:rsidRDefault="00425756" w:rsidP="00522C35">
      <w:pPr>
        <w:spacing w:after="0"/>
        <w:ind w:left="2160"/>
        <w:rPr>
          <w:rFonts w:cstheme="minorHAnsi"/>
        </w:rPr>
      </w:pPr>
    </w:p>
    <w:p w14:paraId="61DDB1EC" w14:textId="3CC21745" w:rsidR="00CF6B9D" w:rsidRDefault="00BD0825" w:rsidP="002001F9">
      <w:pPr>
        <w:spacing w:after="0"/>
        <w:ind w:left="720"/>
      </w:pPr>
      <w:r>
        <w:t>Response to treatment:</w:t>
      </w:r>
    </w:p>
    <w:p w14:paraId="7D037E6A" w14:textId="2F9748B2" w:rsidR="00641F87" w:rsidRDefault="002001F9" w:rsidP="007A1351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730658">
        <w:rPr>
          <w:rFonts w:cstheme="minorHAnsi"/>
        </w:rPr>
        <w:t>i</w:t>
      </w:r>
      <w:r>
        <w:rPr>
          <w:rFonts w:cstheme="minorHAnsi"/>
        </w:rPr>
        <w:t xml:space="preserve">mproved </w:t>
      </w:r>
      <w:r w:rsidR="00730658">
        <w:rPr>
          <w:rFonts w:cstheme="minorHAnsi"/>
        </w:rPr>
        <w:tab/>
      </w:r>
      <w:r w:rsidR="00730658">
        <w:rPr>
          <w:rFonts w:cstheme="minorHAnsi"/>
        </w:rPr>
        <w:tab/>
        <w:t>□  unchanged</w:t>
      </w:r>
      <w:r w:rsidR="00730658">
        <w:rPr>
          <w:rFonts w:cstheme="minorHAnsi"/>
        </w:rPr>
        <w:tab/>
      </w:r>
      <w:r w:rsidR="00730658">
        <w:rPr>
          <w:rFonts w:cstheme="minorHAnsi"/>
        </w:rPr>
        <w:tab/>
        <w:t>□  progre</w:t>
      </w:r>
      <w:r w:rsidR="00C70EC4">
        <w:rPr>
          <w:rFonts w:cstheme="minorHAnsi"/>
        </w:rPr>
        <w:t>ssion</w:t>
      </w:r>
      <w:r w:rsidR="00CD0893">
        <w:rPr>
          <w:rFonts w:cstheme="minorHAnsi"/>
        </w:rPr>
        <w:t>/</w:t>
      </w:r>
      <w:r w:rsidR="00C70EC4">
        <w:rPr>
          <w:rFonts w:cstheme="minorHAnsi"/>
        </w:rPr>
        <w:t>deterioration</w:t>
      </w:r>
    </w:p>
    <w:p w14:paraId="59CC8F1B" w14:textId="0C44B90A" w:rsidR="007A1351" w:rsidRDefault="007A1351" w:rsidP="00D715D7">
      <w:pPr>
        <w:ind w:left="1440"/>
      </w:pPr>
      <w:r>
        <w:rPr>
          <w:rFonts w:cstheme="minorHAnsi"/>
        </w:rPr>
        <w:t>□  Repeat examinations demonstrated: _______________________________</w:t>
      </w:r>
    </w:p>
    <w:p w14:paraId="553B6EE0" w14:textId="42DE2D3C" w:rsidR="008A2C77" w:rsidRDefault="00C35DF4" w:rsidP="00482C88">
      <w:pPr>
        <w:spacing w:after="0"/>
      </w:pPr>
      <w:r w:rsidRPr="007A1351">
        <w:rPr>
          <w:b/>
          <w:bCs/>
        </w:rPr>
        <w:t>Medical Decision Making</w:t>
      </w:r>
      <w:r w:rsidR="0014344E">
        <w:t>: ____________________________________________________</w:t>
      </w:r>
    </w:p>
    <w:p w14:paraId="607A2DC9" w14:textId="471F586D" w:rsidR="00D5788E" w:rsidRDefault="00D5788E" w:rsidP="00D5788E">
      <w:pPr>
        <w:spacing w:after="0"/>
      </w:pPr>
      <w:r>
        <w:tab/>
        <w:t>(</w:t>
      </w:r>
      <w:r w:rsidR="0002164B">
        <w:t xml:space="preserve">MDM </w:t>
      </w:r>
      <w:r>
        <w:t>may include:</w:t>
      </w:r>
    </w:p>
    <w:p w14:paraId="629F49D2" w14:textId="4AA879BC" w:rsidR="005B1FFA" w:rsidRDefault="00A002DF" w:rsidP="00D5788E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5B1FFA">
        <w:rPr>
          <w:rFonts w:cstheme="minorHAnsi"/>
        </w:rPr>
        <w:t>SOFA score</w:t>
      </w:r>
      <w:r w:rsidR="0002164B">
        <w:rPr>
          <w:rFonts w:cstheme="minorHAnsi"/>
        </w:rPr>
        <w:t xml:space="preserve"> _______</w:t>
      </w:r>
    </w:p>
    <w:p w14:paraId="2DA4190C" w14:textId="13DFEF42" w:rsidR="00AD57C9" w:rsidRDefault="005B1FFA" w:rsidP="00D5788E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D44BD0">
        <w:rPr>
          <w:rFonts w:cstheme="minorHAnsi"/>
        </w:rPr>
        <w:t>CURB-65 score ______</w:t>
      </w:r>
    </w:p>
    <w:p w14:paraId="57EB4E39" w14:textId="66D5C5DF" w:rsidR="005B1FFA" w:rsidRDefault="005B1FFA" w:rsidP="00D5788E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PSI/PORT score ______</w:t>
      </w:r>
    </w:p>
    <w:p w14:paraId="03714BFA" w14:textId="3214FBB1" w:rsidR="00D44BD0" w:rsidRPr="008E22BA" w:rsidRDefault="00D44BD0" w:rsidP="00AD57C9">
      <w:pPr>
        <w:ind w:left="720"/>
      </w:pPr>
      <w:r>
        <w:rPr>
          <w:rFonts w:cstheme="minorHAnsi"/>
        </w:rPr>
        <w:t xml:space="preserve">□  </w:t>
      </w:r>
      <w:r w:rsidR="008E22BA">
        <w:rPr>
          <w:rFonts w:cstheme="minorHAnsi"/>
        </w:rPr>
        <w:t>room air O</w:t>
      </w:r>
      <w:r w:rsidR="008E22BA">
        <w:rPr>
          <w:rFonts w:cstheme="minorHAnsi"/>
          <w:vertAlign w:val="subscript"/>
        </w:rPr>
        <w:t>2</w:t>
      </w:r>
      <w:r w:rsidR="008E22BA">
        <w:rPr>
          <w:rFonts w:cstheme="minorHAnsi"/>
        </w:rPr>
        <w:t xml:space="preserve"> saturation _______</w:t>
      </w:r>
      <w:r w:rsidR="005B1FFA">
        <w:rPr>
          <w:rFonts w:cstheme="minorHAnsi"/>
        </w:rPr>
        <w:t>)</w:t>
      </w:r>
    </w:p>
    <w:p w14:paraId="13095DBF" w14:textId="55A53BBA" w:rsidR="00D97459" w:rsidRPr="00EF68BC" w:rsidRDefault="001D6C8F" w:rsidP="007A1351">
      <w:pPr>
        <w:spacing w:after="0"/>
        <w:rPr>
          <w:b/>
          <w:bCs/>
        </w:rPr>
      </w:pPr>
      <w:r w:rsidRPr="00EF68BC">
        <w:rPr>
          <w:b/>
          <w:bCs/>
        </w:rPr>
        <w:t>Impression</w:t>
      </w:r>
      <w:r w:rsidR="0030267A" w:rsidRPr="00EF68BC">
        <w:rPr>
          <w:b/>
          <w:bCs/>
        </w:rPr>
        <w:t>/s</w:t>
      </w:r>
      <w:r w:rsidRPr="00EF68BC">
        <w:rPr>
          <w:b/>
          <w:bCs/>
        </w:rPr>
        <w:t>:</w:t>
      </w:r>
    </w:p>
    <w:p w14:paraId="755F9FB1" w14:textId="0D2C27AC" w:rsidR="00260830" w:rsidRDefault="00A753BF" w:rsidP="00945661">
      <w:pPr>
        <w:spacing w:after="0"/>
        <w:ind w:left="720"/>
      </w:pPr>
      <w:r>
        <w:rPr>
          <w:rFonts w:cstheme="minorHAnsi"/>
        </w:rPr>
        <w:t xml:space="preserve">□  </w:t>
      </w:r>
      <w:r w:rsidR="00260830">
        <w:t xml:space="preserve">COVID-19: </w:t>
      </w:r>
    </w:p>
    <w:p w14:paraId="420E3EE5" w14:textId="1BA14BB3" w:rsidR="00A753BF" w:rsidRDefault="00A753BF" w:rsidP="00945661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945661">
        <w:rPr>
          <w:rFonts w:cstheme="minorHAnsi"/>
        </w:rPr>
        <w:t>confirmed</w:t>
      </w:r>
    </w:p>
    <w:p w14:paraId="15E1D265" w14:textId="6FBA20FD" w:rsidR="002D5FDE" w:rsidRDefault="002D5FDE" w:rsidP="002D5FDE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test positive</w:t>
      </w:r>
      <w:r>
        <w:rPr>
          <w:rFonts w:cstheme="minorHAnsi"/>
        </w:rPr>
        <w:tab/>
      </w:r>
      <w:r>
        <w:rPr>
          <w:rFonts w:cstheme="minorHAnsi"/>
        </w:rPr>
        <w:tab/>
        <w:t>□  by clinical judgment</w:t>
      </w:r>
    </w:p>
    <w:p w14:paraId="4B57EF45" w14:textId="559D9AA2" w:rsidR="00945661" w:rsidRDefault="00945661" w:rsidP="00945661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probable</w:t>
      </w:r>
      <w:r w:rsidR="00453F97">
        <w:rPr>
          <w:rFonts w:cstheme="minorHAnsi"/>
        </w:rPr>
        <w:t xml:space="preserve">* </w:t>
      </w:r>
    </w:p>
    <w:p w14:paraId="6FEE23DB" w14:textId="1A421491" w:rsidR="00945661" w:rsidRDefault="00945661" w:rsidP="00F14E22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suspected</w:t>
      </w:r>
      <w:r w:rsidR="00453F97">
        <w:rPr>
          <w:rFonts w:cstheme="minorHAnsi"/>
        </w:rPr>
        <w:t>*</w:t>
      </w:r>
    </w:p>
    <w:p w14:paraId="30E6AEE1" w14:textId="0DBD1F3B" w:rsidR="00415904" w:rsidRDefault="00415904" w:rsidP="00F14E22">
      <w:pPr>
        <w:spacing w:after="0"/>
        <w:ind w:left="1440"/>
        <w:rPr>
          <w:rFonts w:cstheme="minorHAnsi"/>
        </w:rPr>
      </w:pPr>
      <w:r>
        <w:rPr>
          <w:rFonts w:cstheme="minorHAnsi"/>
        </w:rPr>
        <w:t xml:space="preserve">□  </w:t>
      </w:r>
      <w:r w:rsidR="00D57272">
        <w:rPr>
          <w:rFonts w:cstheme="minorHAnsi"/>
        </w:rPr>
        <w:t>ruled out</w:t>
      </w:r>
    </w:p>
    <w:p w14:paraId="3910CF8A" w14:textId="77777777" w:rsidR="00453F97" w:rsidRDefault="00453F97" w:rsidP="004112B3">
      <w:pPr>
        <w:spacing w:after="0"/>
        <w:ind w:left="1440"/>
        <w:rPr>
          <w:rFonts w:cstheme="minorHAnsi"/>
        </w:rPr>
      </w:pPr>
    </w:p>
    <w:p w14:paraId="215073D5" w14:textId="3B223F6A" w:rsidR="00053CDB" w:rsidRDefault="00053CDB" w:rsidP="004D250F">
      <w:pPr>
        <w:spacing w:after="12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752343">
        <w:rPr>
          <w:rFonts w:cstheme="minorHAnsi"/>
        </w:rPr>
        <w:t>Acute i</w:t>
      </w:r>
      <w:r>
        <w:rPr>
          <w:rFonts w:cstheme="minorHAnsi"/>
        </w:rPr>
        <w:t>nfluenza</w:t>
      </w:r>
      <w:r w:rsidR="007A1351">
        <w:rPr>
          <w:rFonts w:cstheme="minorHAnsi"/>
        </w:rPr>
        <w:t xml:space="preserve"> </w:t>
      </w:r>
      <w:r w:rsidR="007A1351" w:rsidRPr="007A1351">
        <w:rPr>
          <w:rFonts w:cstheme="minorHAnsi"/>
          <w:u w:val="single"/>
        </w:rPr>
        <w:t>[A; B]</w:t>
      </w:r>
    </w:p>
    <w:p w14:paraId="42EECA33" w14:textId="5D8686E1" w:rsidR="008F733C" w:rsidRDefault="008F733C" w:rsidP="00951C99">
      <w:pPr>
        <w:spacing w:after="0"/>
        <w:ind w:left="720"/>
      </w:pPr>
      <w:r>
        <w:rPr>
          <w:rFonts w:cstheme="minorHAnsi"/>
        </w:rPr>
        <w:t xml:space="preserve">□  </w:t>
      </w:r>
      <w:r>
        <w:t>Sepsis</w:t>
      </w:r>
      <w:r w:rsidR="00343810">
        <w:tab/>
      </w:r>
      <w:r w:rsidR="00343810">
        <w:rPr>
          <w:rFonts w:cstheme="minorHAnsi"/>
        </w:rPr>
        <w:t>□  Septic shock</w:t>
      </w:r>
    </w:p>
    <w:p w14:paraId="021670F9" w14:textId="76AD67C8" w:rsidR="00951C99" w:rsidRDefault="00951C99" w:rsidP="00DC3D01">
      <w:pPr>
        <w:spacing w:after="0"/>
        <w:ind w:left="1440"/>
      </w:pPr>
      <w:r>
        <w:t xml:space="preserve">Acute </w:t>
      </w:r>
      <w:r w:rsidR="007A1351">
        <w:t xml:space="preserve">sepsis-related </w:t>
      </w:r>
      <w:r>
        <w:t>organ dysfunction:</w:t>
      </w:r>
    </w:p>
    <w:p w14:paraId="64FE4559" w14:textId="48F2EBFB" w:rsidR="005D158F" w:rsidRDefault="005D158F" w:rsidP="00DC3D01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D83670">
        <w:rPr>
          <w:rFonts w:cstheme="minorHAnsi"/>
        </w:rPr>
        <w:t>Metabolic encephalopathy</w:t>
      </w:r>
    </w:p>
    <w:p w14:paraId="33FE7332" w14:textId="4C51462F" w:rsidR="00951C99" w:rsidRDefault="00951C99" w:rsidP="00DC3D01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086C6A">
        <w:rPr>
          <w:rFonts w:cstheme="minorHAnsi"/>
        </w:rPr>
        <w:t>Acute hypoxic respiratory failure</w:t>
      </w:r>
    </w:p>
    <w:p w14:paraId="456CEB86" w14:textId="6A0038C0" w:rsidR="00086C6A" w:rsidRDefault="00086C6A" w:rsidP="00DC3D01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</w:t>
      </w:r>
      <w:r w:rsidR="006D5845">
        <w:rPr>
          <w:rFonts w:cstheme="minorHAnsi"/>
        </w:rPr>
        <w:t xml:space="preserve">Acute </w:t>
      </w:r>
      <w:r w:rsidR="003C55BE">
        <w:rPr>
          <w:rFonts w:cstheme="minorHAnsi"/>
        </w:rPr>
        <w:t>heart failure</w:t>
      </w:r>
    </w:p>
    <w:p w14:paraId="258E0694" w14:textId="762E3D3B" w:rsidR="00556C17" w:rsidRDefault="00556C17" w:rsidP="00DC3D01">
      <w:pPr>
        <w:spacing w:after="0"/>
        <w:ind w:left="2160"/>
        <w:rPr>
          <w:rFonts w:cstheme="minorHAnsi"/>
        </w:rPr>
      </w:pPr>
      <w:r>
        <w:rPr>
          <w:rFonts w:cstheme="minorHAnsi"/>
        </w:rPr>
        <w:t>□  Hypotension</w:t>
      </w:r>
    </w:p>
    <w:p w14:paraId="54463F91" w14:textId="1A30DD43" w:rsidR="003C55BE" w:rsidRDefault="003C55BE" w:rsidP="00DC3D01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Acute kidney </w:t>
      </w:r>
      <w:r w:rsidR="0059008D">
        <w:rPr>
          <w:rFonts w:cstheme="minorHAnsi"/>
        </w:rPr>
        <w:t>injury/failure</w:t>
      </w:r>
    </w:p>
    <w:p w14:paraId="1FDCC51A" w14:textId="77777777" w:rsidR="00BA6F39" w:rsidRDefault="0059008D" w:rsidP="00DC3D01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□  Acute </w:t>
      </w:r>
      <w:r w:rsidR="00BA6F39">
        <w:rPr>
          <w:rFonts w:cstheme="minorHAnsi"/>
        </w:rPr>
        <w:t>hepatic failure</w:t>
      </w:r>
    </w:p>
    <w:p w14:paraId="5FA506E4" w14:textId="7EC77942" w:rsidR="0059008D" w:rsidRDefault="00DC3D01" w:rsidP="00C95EB1">
      <w:pPr>
        <w:spacing w:after="0"/>
        <w:ind w:left="2880"/>
        <w:rPr>
          <w:rFonts w:cstheme="minorHAnsi"/>
        </w:rPr>
      </w:pPr>
      <w:r>
        <w:rPr>
          <w:rFonts w:cstheme="minorHAnsi"/>
        </w:rPr>
        <w:t>□  with coma</w:t>
      </w:r>
      <w:r>
        <w:rPr>
          <w:rFonts w:cstheme="minorHAnsi"/>
        </w:rPr>
        <w:tab/>
      </w:r>
      <w:r>
        <w:rPr>
          <w:rFonts w:cstheme="minorHAnsi"/>
        </w:rPr>
        <w:tab/>
        <w:t>□  without coma</w:t>
      </w:r>
      <w:r w:rsidR="00494C4D">
        <w:rPr>
          <w:rFonts w:cstheme="minorHAnsi"/>
        </w:rPr>
        <w:t xml:space="preserve"> </w:t>
      </w:r>
    </w:p>
    <w:p w14:paraId="4583E5D7" w14:textId="49E43D41" w:rsidR="00C95EB1" w:rsidRDefault="00C95EB1" w:rsidP="00C95EB1">
      <w:pPr>
        <w:spacing w:after="120"/>
        <w:ind w:left="2160"/>
      </w:pPr>
      <w:r>
        <w:rPr>
          <w:rFonts w:cstheme="minorHAnsi"/>
        </w:rPr>
        <w:t>□  Other: ___________________________</w:t>
      </w:r>
    </w:p>
    <w:p w14:paraId="2425F69A" w14:textId="77777777" w:rsidR="006B0BD2" w:rsidRDefault="006B0BD2" w:rsidP="006B0BD2">
      <w:pPr>
        <w:spacing w:after="0"/>
        <w:ind w:left="720"/>
      </w:pPr>
      <w:r>
        <w:rPr>
          <w:rFonts w:cstheme="minorHAnsi"/>
        </w:rPr>
        <w:t>□  Acute respiratory distress syndrome (ARDS)</w:t>
      </w:r>
      <w:r>
        <w:t xml:space="preserve"> </w:t>
      </w:r>
    </w:p>
    <w:p w14:paraId="15807398" w14:textId="76CA9EB2" w:rsidR="00F14E22" w:rsidRDefault="00F14E22" w:rsidP="00F14E22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Pneumonia</w:t>
      </w:r>
    </w:p>
    <w:p w14:paraId="56370F1E" w14:textId="5EADAB29" w:rsidR="009C706B" w:rsidRDefault="009C706B" w:rsidP="00F14E22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Acute bronchitis</w:t>
      </w:r>
    </w:p>
    <w:p w14:paraId="478C326A" w14:textId="69A1BCD9" w:rsidR="009C706B" w:rsidRDefault="009C706B" w:rsidP="00D277D8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967FF0">
        <w:rPr>
          <w:rFonts w:cstheme="minorHAnsi"/>
        </w:rPr>
        <w:t>Acute upper respiratory infection</w:t>
      </w:r>
    </w:p>
    <w:p w14:paraId="23D2B4B7" w14:textId="77777777" w:rsidR="00B26D54" w:rsidRDefault="00D277D8" w:rsidP="007447C3">
      <w:pPr>
        <w:spacing w:after="120"/>
        <w:ind w:left="720"/>
        <w:rPr>
          <w:rFonts w:cstheme="minorHAnsi"/>
        </w:rPr>
      </w:pPr>
      <w:r>
        <w:rPr>
          <w:rFonts w:cstheme="minorHAnsi"/>
        </w:rPr>
        <w:t>□  Acute pharyngitis</w:t>
      </w:r>
    </w:p>
    <w:p w14:paraId="7C9953E8" w14:textId="77777777" w:rsidR="00571D00" w:rsidRDefault="00571D00" w:rsidP="007A1351">
      <w:pPr>
        <w:spacing w:after="0"/>
        <w:ind w:left="720"/>
        <w:rPr>
          <w:rFonts w:cstheme="minorHAnsi"/>
        </w:rPr>
      </w:pPr>
    </w:p>
    <w:p w14:paraId="1FA86718" w14:textId="7E617A2F" w:rsidR="00315447" w:rsidRDefault="00315447" w:rsidP="007A1351">
      <w:pPr>
        <w:spacing w:after="0"/>
        <w:ind w:left="720"/>
        <w:rPr>
          <w:rFonts w:cstheme="minorHAnsi"/>
        </w:rPr>
      </w:pPr>
      <w:r>
        <w:rPr>
          <w:rFonts w:cstheme="minorHAnsi"/>
        </w:rPr>
        <w:t>Symptom</w:t>
      </w:r>
      <w:r w:rsidR="007A1351">
        <w:rPr>
          <w:rFonts w:cstheme="minorHAnsi"/>
        </w:rPr>
        <w:t>-related diagnoses</w:t>
      </w:r>
      <w:r>
        <w:rPr>
          <w:rFonts w:cstheme="minorHAnsi"/>
        </w:rPr>
        <w:t>:</w:t>
      </w:r>
    </w:p>
    <w:p w14:paraId="1A87B8FF" w14:textId="3E403723" w:rsidR="00315447" w:rsidRDefault="00315447" w:rsidP="007A1351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cough</w:t>
      </w:r>
      <w:r w:rsidR="007A1351">
        <w:rPr>
          <w:rFonts w:cstheme="minorHAnsi"/>
        </w:rPr>
        <w:t xml:space="preserve">     </w:t>
      </w:r>
      <w:r>
        <w:rPr>
          <w:rFonts w:cstheme="minorHAnsi"/>
        </w:rPr>
        <w:t>□  nasal congestion</w:t>
      </w:r>
      <w:r>
        <w:rPr>
          <w:rFonts w:cstheme="minorHAnsi"/>
        </w:rPr>
        <w:tab/>
        <w:t xml:space="preserve">   □  anosmia</w:t>
      </w:r>
      <w:r>
        <w:rPr>
          <w:rFonts w:cstheme="minorHAnsi"/>
        </w:rPr>
        <w:tab/>
        <w:t>□  ageusia/parageusia</w:t>
      </w:r>
      <w:r w:rsidR="007A1351">
        <w:rPr>
          <w:rFonts w:cstheme="minorHAnsi"/>
        </w:rPr>
        <w:t xml:space="preserve">   □  diarrhea</w:t>
      </w:r>
    </w:p>
    <w:p w14:paraId="63D0C7BB" w14:textId="7A69A37F" w:rsidR="00315447" w:rsidRDefault="00315447" w:rsidP="00315447">
      <w:pPr>
        <w:spacing w:after="120"/>
        <w:ind w:left="720"/>
        <w:rPr>
          <w:rFonts w:cstheme="minorHAnsi"/>
        </w:rPr>
      </w:pPr>
      <w:r>
        <w:rPr>
          <w:rFonts w:cstheme="minorHAnsi"/>
        </w:rPr>
        <w:t>□  Concern for COVID-19</w:t>
      </w:r>
    </w:p>
    <w:p w14:paraId="45BCC80A" w14:textId="2DF258B9" w:rsidR="00C543EA" w:rsidRDefault="00C543EA" w:rsidP="007447C3">
      <w:pPr>
        <w:spacing w:after="120"/>
        <w:ind w:left="720"/>
        <w:rPr>
          <w:rFonts w:cstheme="minorHAnsi"/>
        </w:rPr>
      </w:pPr>
      <w:r>
        <w:rPr>
          <w:rFonts w:cstheme="minorHAnsi"/>
        </w:rPr>
        <w:t>□  Other: ______________________________________________</w:t>
      </w:r>
    </w:p>
    <w:p w14:paraId="20E94A8E" w14:textId="6A3D1D3B" w:rsidR="005E0C28" w:rsidRDefault="005E0C28" w:rsidP="005E0C28">
      <w:pPr>
        <w:spacing w:after="120"/>
        <w:ind w:left="720"/>
        <w:rPr>
          <w:rFonts w:cstheme="minorHAnsi"/>
        </w:rPr>
      </w:pPr>
      <w:r>
        <w:rPr>
          <w:rFonts w:cstheme="minorHAnsi"/>
        </w:rPr>
        <w:t>Comorbidities: select additional diagnoses for comorbid conditions (e.g., acute exacerbation of COPD, Type 2 diabetes with hyperglycemia, etc.</w:t>
      </w:r>
      <w:r w:rsidR="00916360">
        <w:rPr>
          <w:rFonts w:cstheme="minorHAnsi"/>
        </w:rPr>
        <w:t xml:space="preserve"> Include Social Determinants of Health </w:t>
      </w:r>
      <w:r w:rsidR="00482C88">
        <w:rPr>
          <w:rFonts w:cstheme="minorHAnsi"/>
        </w:rPr>
        <w:t xml:space="preserve">(SDoH) </w:t>
      </w:r>
      <w:r w:rsidR="00916360">
        <w:rPr>
          <w:rFonts w:cstheme="minorHAnsi"/>
        </w:rPr>
        <w:t>such as homelessness.</w:t>
      </w:r>
      <w:r>
        <w:rPr>
          <w:rFonts w:cstheme="minorHAnsi"/>
        </w:rPr>
        <w:t>)</w:t>
      </w:r>
    </w:p>
    <w:p w14:paraId="34DF42B5" w14:textId="03772518" w:rsidR="001B44A6" w:rsidRDefault="00B01A20" w:rsidP="007A1351">
      <w:pPr>
        <w:spacing w:after="0"/>
      </w:pPr>
      <w:r w:rsidRPr="00EF68BC">
        <w:rPr>
          <w:b/>
          <w:bCs/>
        </w:rPr>
        <w:t>Disposition</w:t>
      </w:r>
      <w:r>
        <w:t>:</w:t>
      </w:r>
    </w:p>
    <w:p w14:paraId="41D70881" w14:textId="6B10D118" w:rsidR="007A1351" w:rsidRPr="007A1351" w:rsidRDefault="007A1351" w:rsidP="007A1351">
      <w:pPr>
        <w:spacing w:after="0"/>
        <w:ind w:left="720"/>
        <w:rPr>
          <w:color w:val="FF0000"/>
        </w:rPr>
      </w:pPr>
      <w:r>
        <w:rPr>
          <w:rFonts w:cstheme="minorHAnsi"/>
        </w:rPr>
        <w:t xml:space="preserve">□  </w:t>
      </w:r>
      <w:r w:rsidRPr="007A1351">
        <w:rPr>
          <w:rFonts w:cstheme="minorHAnsi"/>
          <w:color w:val="FF0000"/>
        </w:rPr>
        <w:t xml:space="preserve">Patient discharged to home </w:t>
      </w:r>
      <w:r>
        <w:rPr>
          <w:rFonts w:cstheme="minorHAnsi"/>
          <w:color w:val="FF0000"/>
        </w:rPr>
        <w:t>or prior residence</w:t>
      </w:r>
      <w:r w:rsidRPr="007A1351">
        <w:rPr>
          <w:rFonts w:cstheme="minorHAnsi"/>
          <w:color w:val="FF0000"/>
        </w:rPr>
        <w:t>. Patient and/or family given COVID-19 instructions including quarantine recommendations.</w:t>
      </w:r>
    </w:p>
    <w:p w14:paraId="47B92781" w14:textId="77777777" w:rsidR="007A1351" w:rsidRDefault="007A1351" w:rsidP="007A1351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Observation</w:t>
      </w:r>
    </w:p>
    <w:p w14:paraId="202BE23F" w14:textId="2E5C2A2A" w:rsidR="00245C18" w:rsidRDefault="007A1351" w:rsidP="00BB10BD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245C18">
        <w:rPr>
          <w:rFonts w:cstheme="minorHAnsi"/>
        </w:rPr>
        <w:t>Admit</w:t>
      </w:r>
      <w:r w:rsidR="00720CAD">
        <w:rPr>
          <w:rFonts w:cstheme="minorHAnsi"/>
        </w:rPr>
        <w:t>:</w:t>
      </w:r>
    </w:p>
    <w:p w14:paraId="4E98DAAC" w14:textId="71AD8BB2" w:rsidR="00720CAD" w:rsidRDefault="00720CAD" w:rsidP="00BB10BD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ICU</w:t>
      </w:r>
    </w:p>
    <w:p w14:paraId="48C209E2" w14:textId="66411E24" w:rsidR="00720CAD" w:rsidRDefault="00720CAD" w:rsidP="00BB10BD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COVID-dedicated unit</w:t>
      </w:r>
    </w:p>
    <w:p w14:paraId="6B2E3A7F" w14:textId="0BC1F95B" w:rsidR="00BB10BD" w:rsidRDefault="00BB10BD" w:rsidP="001C1E42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General medical floor</w:t>
      </w:r>
    </w:p>
    <w:p w14:paraId="2B87CA0A" w14:textId="548C69A0" w:rsidR="001C1E42" w:rsidRDefault="001C1E42" w:rsidP="004715BA">
      <w:pPr>
        <w:spacing w:after="0"/>
        <w:ind w:left="1440"/>
        <w:rPr>
          <w:rFonts w:cstheme="minorHAnsi"/>
        </w:rPr>
      </w:pPr>
      <w:r>
        <w:rPr>
          <w:rFonts w:cstheme="minorHAnsi"/>
        </w:rPr>
        <w:t>□  Hospice</w:t>
      </w:r>
    </w:p>
    <w:p w14:paraId="053A6FED" w14:textId="5E28693F" w:rsidR="004715BA" w:rsidRDefault="004715BA" w:rsidP="00BB10BD">
      <w:pPr>
        <w:ind w:left="720"/>
        <w:rPr>
          <w:rFonts w:cstheme="minorHAnsi"/>
        </w:rPr>
      </w:pPr>
      <w:r>
        <w:rPr>
          <w:rFonts w:cstheme="minorHAnsi"/>
        </w:rPr>
        <w:t>□  Deceased</w:t>
      </w:r>
    </w:p>
    <w:p w14:paraId="2B1FF75C" w14:textId="2043CEB3" w:rsidR="00B01A20" w:rsidRDefault="00B01A20" w:rsidP="007A1351">
      <w:pPr>
        <w:spacing w:after="0"/>
      </w:pPr>
      <w:r w:rsidRPr="00EF68BC">
        <w:rPr>
          <w:b/>
          <w:bCs/>
        </w:rPr>
        <w:t>Condition</w:t>
      </w:r>
      <w:r>
        <w:t>:</w:t>
      </w:r>
    </w:p>
    <w:p w14:paraId="645D7574" w14:textId="64580882" w:rsidR="004715BA" w:rsidRDefault="004715BA" w:rsidP="004715BA">
      <w:pPr>
        <w:ind w:left="720"/>
      </w:pPr>
      <w:r>
        <w:rPr>
          <w:rFonts w:cstheme="minorHAnsi"/>
        </w:rPr>
        <w:t xml:space="preserve">□  </w:t>
      </w:r>
      <w:r w:rsidR="001B15BE">
        <w:rPr>
          <w:rFonts w:cstheme="minorHAnsi"/>
        </w:rPr>
        <w:t>Good</w:t>
      </w:r>
      <w:r w:rsidR="001B15BE">
        <w:rPr>
          <w:rFonts w:cstheme="minorHAnsi"/>
        </w:rPr>
        <w:tab/>
        <w:t xml:space="preserve"> </w:t>
      </w:r>
      <w:r w:rsidR="00B20AF2">
        <w:rPr>
          <w:rFonts w:cstheme="minorHAnsi"/>
        </w:rPr>
        <w:tab/>
      </w:r>
      <w:r w:rsidR="001B15BE">
        <w:rPr>
          <w:rFonts w:cstheme="minorHAnsi"/>
        </w:rPr>
        <w:t xml:space="preserve">□  </w:t>
      </w:r>
      <w:r w:rsidR="00A201F9">
        <w:rPr>
          <w:rFonts w:cstheme="minorHAnsi"/>
        </w:rPr>
        <w:t>Stable</w:t>
      </w:r>
      <w:r w:rsidR="00A201F9">
        <w:rPr>
          <w:rFonts w:cstheme="minorHAnsi"/>
        </w:rPr>
        <w:tab/>
        <w:t>□  Guarded</w:t>
      </w:r>
      <w:r w:rsidR="00A201F9">
        <w:rPr>
          <w:rFonts w:cstheme="minorHAnsi"/>
        </w:rPr>
        <w:tab/>
      </w:r>
      <w:r w:rsidR="00B20AF2">
        <w:rPr>
          <w:rFonts w:cstheme="minorHAnsi"/>
        </w:rPr>
        <w:t>□  Serious</w:t>
      </w:r>
      <w:r w:rsidR="00A201F9">
        <w:rPr>
          <w:rFonts w:cstheme="minorHAnsi"/>
        </w:rPr>
        <w:tab/>
        <w:t xml:space="preserve">□  </w:t>
      </w:r>
      <w:r w:rsidR="001B15BE">
        <w:rPr>
          <w:rFonts w:cstheme="minorHAnsi"/>
        </w:rPr>
        <w:t>Critical</w:t>
      </w:r>
    </w:p>
    <w:p w14:paraId="2DAE35FC" w14:textId="014BF97E" w:rsidR="00673CF8" w:rsidRDefault="00673CF8" w:rsidP="00744CE2">
      <w:pPr>
        <w:spacing w:after="0"/>
      </w:pPr>
      <w:r w:rsidRPr="00EF68BC">
        <w:rPr>
          <w:b/>
          <w:bCs/>
        </w:rPr>
        <w:t>Critical care</w:t>
      </w:r>
      <w:r>
        <w:t xml:space="preserve"> attestation</w:t>
      </w:r>
    </w:p>
    <w:p w14:paraId="5AAF1304" w14:textId="3DC64095" w:rsidR="00B20AF2" w:rsidRDefault="00F26DF2" w:rsidP="00744CE2">
      <w:pPr>
        <w:spacing w:after="0"/>
        <w:ind w:left="720"/>
        <w:rPr>
          <w:rFonts w:cstheme="minorHAnsi"/>
        </w:rPr>
      </w:pPr>
      <w:r>
        <w:rPr>
          <w:rFonts w:cstheme="minorHAnsi"/>
        </w:rPr>
        <w:t>□  Not applicable</w:t>
      </w:r>
    </w:p>
    <w:p w14:paraId="79A85F81" w14:textId="1FCDA7C2" w:rsidR="00F26DF2" w:rsidRDefault="00F26DF2" w:rsidP="00EF68BC">
      <w:pPr>
        <w:ind w:left="720"/>
        <w:rPr>
          <w:rFonts w:cstheme="minorHAnsi"/>
        </w:rPr>
      </w:pPr>
      <w:r>
        <w:rPr>
          <w:rFonts w:cstheme="minorHAnsi"/>
        </w:rPr>
        <w:t xml:space="preserve">□  </w:t>
      </w:r>
      <w:r w:rsidR="001853CF">
        <w:rPr>
          <w:rFonts w:cstheme="minorHAnsi"/>
        </w:rPr>
        <w:t>Critical care</w:t>
      </w:r>
      <w:r w:rsidR="00744CE2">
        <w:rPr>
          <w:rFonts w:cstheme="minorHAnsi"/>
        </w:rPr>
        <w:t xml:space="preserve"> time: This patient’s condition was (or was potentially) life-threatening, required complex medical decision making, and critical care services were provided to treat and/or to prevent deterioration. Critical care time #_____</w:t>
      </w:r>
      <w:r w:rsidR="00096190">
        <w:rPr>
          <w:rFonts w:cstheme="minorHAnsi"/>
        </w:rPr>
        <w:t xml:space="preserve"> min</w:t>
      </w:r>
      <w:r w:rsidR="00000F4D">
        <w:rPr>
          <w:rFonts w:cstheme="minorHAnsi"/>
        </w:rPr>
        <w:t xml:space="preserve"> independent of separately billable procedures</w:t>
      </w:r>
      <w:r w:rsidR="00744CE2">
        <w:rPr>
          <w:rFonts w:cstheme="minorHAnsi"/>
        </w:rPr>
        <w:t>.</w:t>
      </w:r>
    </w:p>
    <w:p w14:paraId="2FA9900D" w14:textId="1707FCA5" w:rsidR="000850CA" w:rsidRDefault="000850CA" w:rsidP="00EF68BC">
      <w:pPr>
        <w:ind w:left="720"/>
        <w:rPr>
          <w:rFonts w:cstheme="minorHAnsi"/>
        </w:rPr>
      </w:pPr>
    </w:p>
    <w:p w14:paraId="6D58D408" w14:textId="0C06558F" w:rsidR="000850CA" w:rsidRDefault="000850CA" w:rsidP="001C7EB0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This template developed by:</w:t>
      </w:r>
    </w:p>
    <w:p w14:paraId="6A0D01F9" w14:textId="55D1EF29" w:rsidR="000850CA" w:rsidRDefault="000850CA" w:rsidP="0066665F">
      <w:pPr>
        <w:spacing w:after="0"/>
        <w:rPr>
          <w:rFonts w:cstheme="minorHAnsi"/>
        </w:rPr>
      </w:pPr>
      <w:r>
        <w:rPr>
          <w:rFonts w:cstheme="minorHAnsi"/>
        </w:rPr>
        <w:t>Erica Remer, MD, FACEP, CCDS</w:t>
      </w:r>
    </w:p>
    <w:p w14:paraId="71D0E510" w14:textId="31C4853C" w:rsidR="0066665F" w:rsidRDefault="0066665F" w:rsidP="0000192E">
      <w:pPr>
        <w:spacing w:after="0"/>
        <w:ind w:left="720"/>
        <w:rPr>
          <w:rFonts w:cstheme="minorHAnsi"/>
        </w:rPr>
      </w:pPr>
      <w:r>
        <w:rPr>
          <w:rFonts w:cstheme="minorHAnsi"/>
        </w:rPr>
        <w:t>President, Erica Remer, MD, Inc.</w:t>
      </w:r>
    </w:p>
    <w:p w14:paraId="5B38130E" w14:textId="3EAA43AE" w:rsidR="0000192E" w:rsidRDefault="0000192E" w:rsidP="0000192E">
      <w:pPr>
        <w:ind w:left="720"/>
        <w:rPr>
          <w:rFonts w:cstheme="minorHAnsi"/>
        </w:rPr>
      </w:pPr>
      <w:r>
        <w:t>Consulting Services in Clinical Documentation, CDI, and ICD-10</w:t>
      </w:r>
    </w:p>
    <w:p w14:paraId="24F80745" w14:textId="7D720EC5" w:rsidR="0066665F" w:rsidRPr="00455D6C" w:rsidRDefault="0007213A" w:rsidP="0012238E">
      <w:pPr>
        <w:spacing w:after="0"/>
        <w:rPr>
          <w:rFonts w:cstheme="minorHAnsi"/>
        </w:rPr>
      </w:pPr>
      <w:r>
        <w:rPr>
          <w:rFonts w:cstheme="minorHAnsi"/>
        </w:rPr>
        <w:t>Developed in collaboration with</w:t>
      </w:r>
      <w:r w:rsidR="0066665F" w:rsidRPr="00455D6C">
        <w:rPr>
          <w:rFonts w:cstheme="minorHAnsi"/>
        </w:rPr>
        <w:t>:</w:t>
      </w:r>
    </w:p>
    <w:p w14:paraId="328EE7A4" w14:textId="39E93519" w:rsidR="0010030D" w:rsidRPr="00455D6C" w:rsidRDefault="0010030D" w:rsidP="001C7EB0">
      <w:pPr>
        <w:spacing w:after="0"/>
        <w:ind w:left="720"/>
        <w:rPr>
          <w:rFonts w:cstheme="minorHAnsi"/>
        </w:rPr>
      </w:pPr>
      <w:r w:rsidRPr="00455D6C">
        <w:rPr>
          <w:rFonts w:cstheme="minorHAnsi"/>
        </w:rPr>
        <w:t xml:space="preserve">Richard Gregg, </w:t>
      </w:r>
      <w:r w:rsidR="00455D6C" w:rsidRPr="00455D6C">
        <w:rPr>
          <w:rFonts w:cstheme="minorHAnsi"/>
        </w:rPr>
        <w:t>MD, FCCM, FACP</w:t>
      </w:r>
    </w:p>
    <w:p w14:paraId="4B777D58" w14:textId="03857966" w:rsidR="0010030D" w:rsidRPr="00455D6C" w:rsidRDefault="0010030D" w:rsidP="001C7EB0">
      <w:pPr>
        <w:spacing w:after="0"/>
        <w:ind w:left="720"/>
        <w:rPr>
          <w:rFonts w:cstheme="minorHAnsi"/>
        </w:rPr>
      </w:pPr>
      <w:r w:rsidRPr="00455D6C">
        <w:rPr>
          <w:rFonts w:cstheme="minorHAnsi"/>
        </w:rPr>
        <w:t>Susanne Hardy, DO</w:t>
      </w:r>
    </w:p>
    <w:p w14:paraId="12B0F98B" w14:textId="2ED8BA80" w:rsidR="000850CA" w:rsidRPr="00455D6C" w:rsidRDefault="0066665F" w:rsidP="001C7EB0">
      <w:pPr>
        <w:spacing w:after="0"/>
        <w:ind w:left="720"/>
        <w:rPr>
          <w:rFonts w:cstheme="minorHAnsi"/>
        </w:rPr>
      </w:pPr>
      <w:r w:rsidRPr="00455D6C">
        <w:rPr>
          <w:rFonts w:cstheme="minorHAnsi"/>
        </w:rPr>
        <w:t>Shariq Iqbal</w:t>
      </w:r>
      <w:r w:rsidR="0005633E" w:rsidRPr="00455D6C">
        <w:rPr>
          <w:rFonts w:cstheme="minorHAnsi"/>
        </w:rPr>
        <w:t>, DO</w:t>
      </w:r>
    </w:p>
    <w:p w14:paraId="0D7405F5" w14:textId="04893C06" w:rsidR="001D6084" w:rsidRPr="00455D6C" w:rsidRDefault="001D6084" w:rsidP="001C7EB0">
      <w:pPr>
        <w:spacing w:after="0"/>
        <w:ind w:left="720"/>
        <w:rPr>
          <w:rFonts w:cstheme="minorHAnsi"/>
        </w:rPr>
      </w:pPr>
      <w:r w:rsidRPr="00455D6C">
        <w:rPr>
          <w:rFonts w:cstheme="minorHAnsi"/>
        </w:rPr>
        <w:t>Joshua Mirkin, MD</w:t>
      </w:r>
    </w:p>
    <w:p w14:paraId="321A59FC" w14:textId="77777777" w:rsidR="00801F75" w:rsidRPr="00455D6C" w:rsidRDefault="00801F75" w:rsidP="001C7EB0">
      <w:pPr>
        <w:spacing w:after="0"/>
        <w:ind w:left="720"/>
        <w:rPr>
          <w:rFonts w:eastAsia="Times New Roman" w:cstheme="minorHAnsi"/>
        </w:rPr>
      </w:pPr>
      <w:r w:rsidRPr="00455D6C">
        <w:rPr>
          <w:rFonts w:eastAsia="Times New Roman" w:cstheme="minorHAnsi"/>
        </w:rPr>
        <w:t>Dan Robinson, MD, MHPEc, FACEP</w:t>
      </w:r>
    </w:p>
    <w:p w14:paraId="175722F0" w14:textId="7BE6905D" w:rsidR="001D6084" w:rsidRDefault="00302AF2" w:rsidP="001C7EB0">
      <w:pPr>
        <w:ind w:left="720"/>
        <w:rPr>
          <w:rFonts w:cstheme="minorHAnsi"/>
        </w:rPr>
      </w:pPr>
      <w:r w:rsidRPr="00455D6C">
        <w:rPr>
          <w:rFonts w:cstheme="minorHAnsi"/>
        </w:rPr>
        <w:t>William</w:t>
      </w:r>
      <w:r w:rsidRPr="00801F75">
        <w:rPr>
          <w:rFonts w:cstheme="minorHAnsi"/>
        </w:rPr>
        <w:t xml:space="preserve"> Weber, MD, MPH</w:t>
      </w:r>
    </w:p>
    <w:p w14:paraId="573D3CEA" w14:textId="0208A9C5" w:rsidR="00087C87" w:rsidRPr="00801F75" w:rsidRDefault="00372B0A" w:rsidP="00087C87">
      <w:pPr>
        <w:rPr>
          <w:rFonts w:cstheme="minorHAnsi"/>
        </w:rPr>
      </w:pPr>
      <w:r>
        <w:rPr>
          <w:rFonts w:cstheme="minorHAnsi"/>
        </w:rPr>
        <w:t xml:space="preserve">It is freely shared and may be adapted </w:t>
      </w:r>
      <w:r w:rsidR="00A663EB">
        <w:rPr>
          <w:rFonts w:cstheme="minorHAnsi"/>
        </w:rPr>
        <w:t xml:space="preserve">and </w:t>
      </w:r>
      <w:r w:rsidR="00C166B5">
        <w:rPr>
          <w:rFonts w:cstheme="minorHAnsi"/>
        </w:rPr>
        <w:t xml:space="preserve">edited for use in </w:t>
      </w:r>
      <w:r w:rsidR="00ED67D0">
        <w:rPr>
          <w:rFonts w:cstheme="minorHAnsi"/>
        </w:rPr>
        <w:t>your clinical setting and EHR.</w:t>
      </w:r>
    </w:p>
    <w:sectPr w:rsidR="00087C87" w:rsidRPr="00801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F13E4"/>
    <w:multiLevelType w:val="hybridMultilevel"/>
    <w:tmpl w:val="8B28F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1F"/>
    <w:rsid w:val="00000F4D"/>
    <w:rsid w:val="0000156F"/>
    <w:rsid w:val="0000192E"/>
    <w:rsid w:val="000039E4"/>
    <w:rsid w:val="00004C7C"/>
    <w:rsid w:val="0001580E"/>
    <w:rsid w:val="00016E84"/>
    <w:rsid w:val="0002164B"/>
    <w:rsid w:val="0002755B"/>
    <w:rsid w:val="0002794B"/>
    <w:rsid w:val="00027F56"/>
    <w:rsid w:val="000343ED"/>
    <w:rsid w:val="00053CDB"/>
    <w:rsid w:val="00054099"/>
    <w:rsid w:val="0005633E"/>
    <w:rsid w:val="0006214B"/>
    <w:rsid w:val="000631CB"/>
    <w:rsid w:val="0007213A"/>
    <w:rsid w:val="00076826"/>
    <w:rsid w:val="000850CA"/>
    <w:rsid w:val="00086C6A"/>
    <w:rsid w:val="00087157"/>
    <w:rsid w:val="00087C87"/>
    <w:rsid w:val="00096190"/>
    <w:rsid w:val="000A312B"/>
    <w:rsid w:val="000A6964"/>
    <w:rsid w:val="000A7A15"/>
    <w:rsid w:val="000C3379"/>
    <w:rsid w:val="000C4DB7"/>
    <w:rsid w:val="000C67ED"/>
    <w:rsid w:val="000D0E2B"/>
    <w:rsid w:val="000D513D"/>
    <w:rsid w:val="000D75C9"/>
    <w:rsid w:val="000E38B1"/>
    <w:rsid w:val="000E46D8"/>
    <w:rsid w:val="000F28AC"/>
    <w:rsid w:val="000F2A63"/>
    <w:rsid w:val="000F5094"/>
    <w:rsid w:val="000F76DF"/>
    <w:rsid w:val="000F7C30"/>
    <w:rsid w:val="0010030D"/>
    <w:rsid w:val="0010056F"/>
    <w:rsid w:val="001028EB"/>
    <w:rsid w:val="00106944"/>
    <w:rsid w:val="00114BBB"/>
    <w:rsid w:val="00117ED3"/>
    <w:rsid w:val="0012238E"/>
    <w:rsid w:val="00124D4C"/>
    <w:rsid w:val="0014344E"/>
    <w:rsid w:val="00152858"/>
    <w:rsid w:val="001542B2"/>
    <w:rsid w:val="00160BB9"/>
    <w:rsid w:val="00162E50"/>
    <w:rsid w:val="00170C22"/>
    <w:rsid w:val="00171D8C"/>
    <w:rsid w:val="00174257"/>
    <w:rsid w:val="00175095"/>
    <w:rsid w:val="00180A8E"/>
    <w:rsid w:val="00182639"/>
    <w:rsid w:val="00182C78"/>
    <w:rsid w:val="001853CF"/>
    <w:rsid w:val="00185A48"/>
    <w:rsid w:val="00187B5C"/>
    <w:rsid w:val="00191278"/>
    <w:rsid w:val="00194EC7"/>
    <w:rsid w:val="001A193E"/>
    <w:rsid w:val="001A73C4"/>
    <w:rsid w:val="001A7BEF"/>
    <w:rsid w:val="001B0051"/>
    <w:rsid w:val="001B15BE"/>
    <w:rsid w:val="001B44A6"/>
    <w:rsid w:val="001C161E"/>
    <w:rsid w:val="001C1D2C"/>
    <w:rsid w:val="001C1E42"/>
    <w:rsid w:val="001C4F95"/>
    <w:rsid w:val="001C7EB0"/>
    <w:rsid w:val="001D0178"/>
    <w:rsid w:val="001D6084"/>
    <w:rsid w:val="001D6C8F"/>
    <w:rsid w:val="001D7FB5"/>
    <w:rsid w:val="001E1712"/>
    <w:rsid w:val="001E2ABE"/>
    <w:rsid w:val="001F612E"/>
    <w:rsid w:val="001F681F"/>
    <w:rsid w:val="002001F9"/>
    <w:rsid w:val="00202624"/>
    <w:rsid w:val="00223C07"/>
    <w:rsid w:val="00225C6E"/>
    <w:rsid w:val="00225E9A"/>
    <w:rsid w:val="00231F60"/>
    <w:rsid w:val="002360AE"/>
    <w:rsid w:val="0023673A"/>
    <w:rsid w:val="002455D7"/>
    <w:rsid w:val="00245634"/>
    <w:rsid w:val="00245C18"/>
    <w:rsid w:val="0025491C"/>
    <w:rsid w:val="00255DF6"/>
    <w:rsid w:val="00260830"/>
    <w:rsid w:val="0027235E"/>
    <w:rsid w:val="0027558C"/>
    <w:rsid w:val="00283454"/>
    <w:rsid w:val="00287060"/>
    <w:rsid w:val="00287FFE"/>
    <w:rsid w:val="002908DB"/>
    <w:rsid w:val="002911E2"/>
    <w:rsid w:val="00295D50"/>
    <w:rsid w:val="002A03F1"/>
    <w:rsid w:val="002A6FF0"/>
    <w:rsid w:val="002A70EB"/>
    <w:rsid w:val="002A7DE6"/>
    <w:rsid w:val="002B1D2D"/>
    <w:rsid w:val="002B5D9A"/>
    <w:rsid w:val="002D3C68"/>
    <w:rsid w:val="002D52B1"/>
    <w:rsid w:val="002D53A5"/>
    <w:rsid w:val="002D5FDE"/>
    <w:rsid w:val="002D7909"/>
    <w:rsid w:val="002E088F"/>
    <w:rsid w:val="002E78D8"/>
    <w:rsid w:val="002F3453"/>
    <w:rsid w:val="002F45DE"/>
    <w:rsid w:val="003001D4"/>
    <w:rsid w:val="0030267A"/>
    <w:rsid w:val="00302AF2"/>
    <w:rsid w:val="00315447"/>
    <w:rsid w:val="00316E1F"/>
    <w:rsid w:val="00316E96"/>
    <w:rsid w:val="00317D54"/>
    <w:rsid w:val="00317ED3"/>
    <w:rsid w:val="00321B65"/>
    <w:rsid w:val="00323645"/>
    <w:rsid w:val="003316FA"/>
    <w:rsid w:val="003352C7"/>
    <w:rsid w:val="00340262"/>
    <w:rsid w:val="00343810"/>
    <w:rsid w:val="00344098"/>
    <w:rsid w:val="00345278"/>
    <w:rsid w:val="00350197"/>
    <w:rsid w:val="003524AB"/>
    <w:rsid w:val="00352830"/>
    <w:rsid w:val="00352D68"/>
    <w:rsid w:val="00354D77"/>
    <w:rsid w:val="0035542A"/>
    <w:rsid w:val="003576C1"/>
    <w:rsid w:val="00362EC0"/>
    <w:rsid w:val="00367DC5"/>
    <w:rsid w:val="00367E22"/>
    <w:rsid w:val="00372B0A"/>
    <w:rsid w:val="00372D7C"/>
    <w:rsid w:val="003778FD"/>
    <w:rsid w:val="003804DA"/>
    <w:rsid w:val="0038464E"/>
    <w:rsid w:val="00386AA9"/>
    <w:rsid w:val="00386E47"/>
    <w:rsid w:val="0039052C"/>
    <w:rsid w:val="00390861"/>
    <w:rsid w:val="003A5206"/>
    <w:rsid w:val="003B2FBA"/>
    <w:rsid w:val="003B5848"/>
    <w:rsid w:val="003C4515"/>
    <w:rsid w:val="003C55BE"/>
    <w:rsid w:val="003C5C51"/>
    <w:rsid w:val="003D19A5"/>
    <w:rsid w:val="003E26E2"/>
    <w:rsid w:val="003E6064"/>
    <w:rsid w:val="003F20D7"/>
    <w:rsid w:val="003F5FED"/>
    <w:rsid w:val="0040439F"/>
    <w:rsid w:val="004103DB"/>
    <w:rsid w:val="004112B3"/>
    <w:rsid w:val="00415904"/>
    <w:rsid w:val="00415F29"/>
    <w:rsid w:val="00425756"/>
    <w:rsid w:val="00431F73"/>
    <w:rsid w:val="004438D1"/>
    <w:rsid w:val="004467FE"/>
    <w:rsid w:val="004503E1"/>
    <w:rsid w:val="00453F97"/>
    <w:rsid w:val="00455D6C"/>
    <w:rsid w:val="00460A3A"/>
    <w:rsid w:val="00461190"/>
    <w:rsid w:val="0046455B"/>
    <w:rsid w:val="00464666"/>
    <w:rsid w:val="004664DF"/>
    <w:rsid w:val="004715BA"/>
    <w:rsid w:val="00473FE6"/>
    <w:rsid w:val="00474AE7"/>
    <w:rsid w:val="00474FCC"/>
    <w:rsid w:val="0048277C"/>
    <w:rsid w:val="00482C88"/>
    <w:rsid w:val="00494C32"/>
    <w:rsid w:val="00494C4D"/>
    <w:rsid w:val="00494CC0"/>
    <w:rsid w:val="0049596F"/>
    <w:rsid w:val="0049713E"/>
    <w:rsid w:val="004A50EF"/>
    <w:rsid w:val="004B38B2"/>
    <w:rsid w:val="004B77FB"/>
    <w:rsid w:val="004C0964"/>
    <w:rsid w:val="004D0F58"/>
    <w:rsid w:val="004D250F"/>
    <w:rsid w:val="004E350E"/>
    <w:rsid w:val="004E5B7C"/>
    <w:rsid w:val="004E7B9F"/>
    <w:rsid w:val="004F068F"/>
    <w:rsid w:val="004F4C97"/>
    <w:rsid w:val="004F7CB5"/>
    <w:rsid w:val="004F7FC1"/>
    <w:rsid w:val="005053F9"/>
    <w:rsid w:val="00507961"/>
    <w:rsid w:val="005100A4"/>
    <w:rsid w:val="0051078D"/>
    <w:rsid w:val="00511923"/>
    <w:rsid w:val="005130DA"/>
    <w:rsid w:val="0051374E"/>
    <w:rsid w:val="00522C35"/>
    <w:rsid w:val="00532267"/>
    <w:rsid w:val="0053398C"/>
    <w:rsid w:val="00535635"/>
    <w:rsid w:val="00546A60"/>
    <w:rsid w:val="00547EC3"/>
    <w:rsid w:val="0055083C"/>
    <w:rsid w:val="005548D8"/>
    <w:rsid w:val="00555A9D"/>
    <w:rsid w:val="005560D3"/>
    <w:rsid w:val="00556C17"/>
    <w:rsid w:val="00560955"/>
    <w:rsid w:val="005615C3"/>
    <w:rsid w:val="00564A99"/>
    <w:rsid w:val="0056736B"/>
    <w:rsid w:val="00571D00"/>
    <w:rsid w:val="005738CC"/>
    <w:rsid w:val="005763BF"/>
    <w:rsid w:val="005776C9"/>
    <w:rsid w:val="0058074F"/>
    <w:rsid w:val="00581A8C"/>
    <w:rsid w:val="00587DC7"/>
    <w:rsid w:val="0059008D"/>
    <w:rsid w:val="00592222"/>
    <w:rsid w:val="00593DFE"/>
    <w:rsid w:val="00597107"/>
    <w:rsid w:val="005A1DEA"/>
    <w:rsid w:val="005A25E8"/>
    <w:rsid w:val="005B1FFA"/>
    <w:rsid w:val="005C0416"/>
    <w:rsid w:val="005C1A13"/>
    <w:rsid w:val="005C3F01"/>
    <w:rsid w:val="005C3F60"/>
    <w:rsid w:val="005C70A6"/>
    <w:rsid w:val="005D0020"/>
    <w:rsid w:val="005D158F"/>
    <w:rsid w:val="005E0C28"/>
    <w:rsid w:val="005E0EF7"/>
    <w:rsid w:val="005E5058"/>
    <w:rsid w:val="005E5967"/>
    <w:rsid w:val="005E5990"/>
    <w:rsid w:val="005E7620"/>
    <w:rsid w:val="00600900"/>
    <w:rsid w:val="006009FA"/>
    <w:rsid w:val="00601E4B"/>
    <w:rsid w:val="0060292E"/>
    <w:rsid w:val="006106CE"/>
    <w:rsid w:val="00615320"/>
    <w:rsid w:val="00620E4A"/>
    <w:rsid w:val="0062144F"/>
    <w:rsid w:val="00623DDF"/>
    <w:rsid w:val="0062723C"/>
    <w:rsid w:val="00633870"/>
    <w:rsid w:val="00635418"/>
    <w:rsid w:val="00641F87"/>
    <w:rsid w:val="00644C52"/>
    <w:rsid w:val="00647249"/>
    <w:rsid w:val="00656326"/>
    <w:rsid w:val="0066441D"/>
    <w:rsid w:val="0066665F"/>
    <w:rsid w:val="00670C88"/>
    <w:rsid w:val="00671F54"/>
    <w:rsid w:val="00672EA5"/>
    <w:rsid w:val="00673CF8"/>
    <w:rsid w:val="00674E94"/>
    <w:rsid w:val="006761DC"/>
    <w:rsid w:val="00680A74"/>
    <w:rsid w:val="00682B03"/>
    <w:rsid w:val="00682C95"/>
    <w:rsid w:val="00684233"/>
    <w:rsid w:val="00684CFB"/>
    <w:rsid w:val="00686739"/>
    <w:rsid w:val="00692089"/>
    <w:rsid w:val="00693DF8"/>
    <w:rsid w:val="00694D2F"/>
    <w:rsid w:val="0069751C"/>
    <w:rsid w:val="006A1C8F"/>
    <w:rsid w:val="006A55B0"/>
    <w:rsid w:val="006A7197"/>
    <w:rsid w:val="006A7676"/>
    <w:rsid w:val="006B0BD2"/>
    <w:rsid w:val="006B26C9"/>
    <w:rsid w:val="006B39FA"/>
    <w:rsid w:val="006B51A7"/>
    <w:rsid w:val="006C14FC"/>
    <w:rsid w:val="006C1EB6"/>
    <w:rsid w:val="006C6E86"/>
    <w:rsid w:val="006D0455"/>
    <w:rsid w:val="006D04D4"/>
    <w:rsid w:val="006D3F35"/>
    <w:rsid w:val="006D5845"/>
    <w:rsid w:val="006D7A80"/>
    <w:rsid w:val="006E046B"/>
    <w:rsid w:val="006E36C7"/>
    <w:rsid w:val="006E536E"/>
    <w:rsid w:val="006E77D1"/>
    <w:rsid w:val="006F3599"/>
    <w:rsid w:val="006F3D67"/>
    <w:rsid w:val="006F7A01"/>
    <w:rsid w:val="00710F41"/>
    <w:rsid w:val="0071133E"/>
    <w:rsid w:val="00712F9E"/>
    <w:rsid w:val="007138F3"/>
    <w:rsid w:val="00717661"/>
    <w:rsid w:val="00720CAD"/>
    <w:rsid w:val="007226E3"/>
    <w:rsid w:val="00726863"/>
    <w:rsid w:val="00727283"/>
    <w:rsid w:val="00730658"/>
    <w:rsid w:val="00732DBF"/>
    <w:rsid w:val="007369D6"/>
    <w:rsid w:val="00740CA8"/>
    <w:rsid w:val="007447C3"/>
    <w:rsid w:val="00744CE2"/>
    <w:rsid w:val="00744F3D"/>
    <w:rsid w:val="007450EF"/>
    <w:rsid w:val="00751883"/>
    <w:rsid w:val="00752343"/>
    <w:rsid w:val="0075254D"/>
    <w:rsid w:val="0075536D"/>
    <w:rsid w:val="0075689E"/>
    <w:rsid w:val="00760FB2"/>
    <w:rsid w:val="0076371A"/>
    <w:rsid w:val="007724FA"/>
    <w:rsid w:val="007774F5"/>
    <w:rsid w:val="00794A0E"/>
    <w:rsid w:val="007A1351"/>
    <w:rsid w:val="007A1B03"/>
    <w:rsid w:val="007A7E1F"/>
    <w:rsid w:val="007B0E7F"/>
    <w:rsid w:val="007B2D28"/>
    <w:rsid w:val="007B648F"/>
    <w:rsid w:val="007D3BB8"/>
    <w:rsid w:val="007D5EB3"/>
    <w:rsid w:val="007E0574"/>
    <w:rsid w:val="007F07B7"/>
    <w:rsid w:val="00801F75"/>
    <w:rsid w:val="00802E44"/>
    <w:rsid w:val="0080388D"/>
    <w:rsid w:val="00805649"/>
    <w:rsid w:val="00805C4E"/>
    <w:rsid w:val="00815E7F"/>
    <w:rsid w:val="0082117F"/>
    <w:rsid w:val="0082666C"/>
    <w:rsid w:val="008310AC"/>
    <w:rsid w:val="0083145F"/>
    <w:rsid w:val="008373A1"/>
    <w:rsid w:val="00840C42"/>
    <w:rsid w:val="008427B9"/>
    <w:rsid w:val="0084386C"/>
    <w:rsid w:val="00847E6E"/>
    <w:rsid w:val="008525EF"/>
    <w:rsid w:val="008533D6"/>
    <w:rsid w:val="008706A7"/>
    <w:rsid w:val="00871285"/>
    <w:rsid w:val="00871455"/>
    <w:rsid w:val="00877783"/>
    <w:rsid w:val="00881BF8"/>
    <w:rsid w:val="0088261A"/>
    <w:rsid w:val="00882ADF"/>
    <w:rsid w:val="00890EF5"/>
    <w:rsid w:val="008A1E8B"/>
    <w:rsid w:val="008A2C77"/>
    <w:rsid w:val="008A41F7"/>
    <w:rsid w:val="008A4638"/>
    <w:rsid w:val="008B1388"/>
    <w:rsid w:val="008B6F09"/>
    <w:rsid w:val="008C1730"/>
    <w:rsid w:val="008C4082"/>
    <w:rsid w:val="008C447D"/>
    <w:rsid w:val="008C54FD"/>
    <w:rsid w:val="008D042C"/>
    <w:rsid w:val="008D136B"/>
    <w:rsid w:val="008D37D0"/>
    <w:rsid w:val="008E22BA"/>
    <w:rsid w:val="008E361C"/>
    <w:rsid w:val="008E3759"/>
    <w:rsid w:val="008E6FD8"/>
    <w:rsid w:val="008F3EC2"/>
    <w:rsid w:val="008F5DD0"/>
    <w:rsid w:val="008F733C"/>
    <w:rsid w:val="00906FE1"/>
    <w:rsid w:val="00907480"/>
    <w:rsid w:val="00916360"/>
    <w:rsid w:val="00920FA5"/>
    <w:rsid w:val="009228DA"/>
    <w:rsid w:val="009323DF"/>
    <w:rsid w:val="00932EA2"/>
    <w:rsid w:val="00945661"/>
    <w:rsid w:val="00951C99"/>
    <w:rsid w:val="00953182"/>
    <w:rsid w:val="00955695"/>
    <w:rsid w:val="00956611"/>
    <w:rsid w:val="009566CA"/>
    <w:rsid w:val="00956BBA"/>
    <w:rsid w:val="009576C1"/>
    <w:rsid w:val="00957E89"/>
    <w:rsid w:val="00963AE1"/>
    <w:rsid w:val="009668B7"/>
    <w:rsid w:val="009678BE"/>
    <w:rsid w:val="00967FF0"/>
    <w:rsid w:val="0097357A"/>
    <w:rsid w:val="00984CC7"/>
    <w:rsid w:val="009872A2"/>
    <w:rsid w:val="00995B7B"/>
    <w:rsid w:val="00996D57"/>
    <w:rsid w:val="009A449C"/>
    <w:rsid w:val="009B0C64"/>
    <w:rsid w:val="009B10A0"/>
    <w:rsid w:val="009B1399"/>
    <w:rsid w:val="009B289F"/>
    <w:rsid w:val="009B33B6"/>
    <w:rsid w:val="009B58AA"/>
    <w:rsid w:val="009B61D8"/>
    <w:rsid w:val="009C2789"/>
    <w:rsid w:val="009C3709"/>
    <w:rsid w:val="009C5509"/>
    <w:rsid w:val="009C706B"/>
    <w:rsid w:val="009D06E5"/>
    <w:rsid w:val="009D09F1"/>
    <w:rsid w:val="009D14C3"/>
    <w:rsid w:val="009D2DB8"/>
    <w:rsid w:val="009D715F"/>
    <w:rsid w:val="009E6676"/>
    <w:rsid w:val="009F08DF"/>
    <w:rsid w:val="009F3601"/>
    <w:rsid w:val="009F472F"/>
    <w:rsid w:val="00A0022C"/>
    <w:rsid w:val="00A002DF"/>
    <w:rsid w:val="00A02496"/>
    <w:rsid w:val="00A0660E"/>
    <w:rsid w:val="00A17967"/>
    <w:rsid w:val="00A201F9"/>
    <w:rsid w:val="00A202F8"/>
    <w:rsid w:val="00A3035F"/>
    <w:rsid w:val="00A3311D"/>
    <w:rsid w:val="00A443C5"/>
    <w:rsid w:val="00A46AB8"/>
    <w:rsid w:val="00A504FF"/>
    <w:rsid w:val="00A50FA4"/>
    <w:rsid w:val="00A51BA1"/>
    <w:rsid w:val="00A535C8"/>
    <w:rsid w:val="00A60632"/>
    <w:rsid w:val="00A63499"/>
    <w:rsid w:val="00A64B22"/>
    <w:rsid w:val="00A64EAB"/>
    <w:rsid w:val="00A663EB"/>
    <w:rsid w:val="00A73665"/>
    <w:rsid w:val="00A753BF"/>
    <w:rsid w:val="00A76B43"/>
    <w:rsid w:val="00A773AA"/>
    <w:rsid w:val="00A91CCA"/>
    <w:rsid w:val="00A95890"/>
    <w:rsid w:val="00AA0722"/>
    <w:rsid w:val="00AA0E9E"/>
    <w:rsid w:val="00AB1AD2"/>
    <w:rsid w:val="00AB5360"/>
    <w:rsid w:val="00AB55A8"/>
    <w:rsid w:val="00AC2FD7"/>
    <w:rsid w:val="00AD22C0"/>
    <w:rsid w:val="00AD407B"/>
    <w:rsid w:val="00AD55F7"/>
    <w:rsid w:val="00AD57C9"/>
    <w:rsid w:val="00AE1908"/>
    <w:rsid w:val="00AE54C0"/>
    <w:rsid w:val="00B01A20"/>
    <w:rsid w:val="00B06750"/>
    <w:rsid w:val="00B1335A"/>
    <w:rsid w:val="00B2042D"/>
    <w:rsid w:val="00B20AE2"/>
    <w:rsid w:val="00B20AF2"/>
    <w:rsid w:val="00B21667"/>
    <w:rsid w:val="00B260CC"/>
    <w:rsid w:val="00B26D54"/>
    <w:rsid w:val="00B30302"/>
    <w:rsid w:val="00B31BFA"/>
    <w:rsid w:val="00B32CFE"/>
    <w:rsid w:val="00B3557B"/>
    <w:rsid w:val="00B364C0"/>
    <w:rsid w:val="00B416DC"/>
    <w:rsid w:val="00B43944"/>
    <w:rsid w:val="00B442EA"/>
    <w:rsid w:val="00B44BA1"/>
    <w:rsid w:val="00B45156"/>
    <w:rsid w:val="00B515E5"/>
    <w:rsid w:val="00B5331B"/>
    <w:rsid w:val="00B6004E"/>
    <w:rsid w:val="00B6320D"/>
    <w:rsid w:val="00B6592A"/>
    <w:rsid w:val="00B678E7"/>
    <w:rsid w:val="00B67E96"/>
    <w:rsid w:val="00B70523"/>
    <w:rsid w:val="00B80D24"/>
    <w:rsid w:val="00B82518"/>
    <w:rsid w:val="00B8796C"/>
    <w:rsid w:val="00B93B40"/>
    <w:rsid w:val="00B9422A"/>
    <w:rsid w:val="00B94A7C"/>
    <w:rsid w:val="00BA3FA7"/>
    <w:rsid w:val="00BA6F39"/>
    <w:rsid w:val="00BA7995"/>
    <w:rsid w:val="00BB10BD"/>
    <w:rsid w:val="00BC2988"/>
    <w:rsid w:val="00BD0825"/>
    <w:rsid w:val="00BD380C"/>
    <w:rsid w:val="00BD3B68"/>
    <w:rsid w:val="00BD74DA"/>
    <w:rsid w:val="00BD7554"/>
    <w:rsid w:val="00BE33F1"/>
    <w:rsid w:val="00BE49DC"/>
    <w:rsid w:val="00BE4C3D"/>
    <w:rsid w:val="00BE5CF8"/>
    <w:rsid w:val="00BF1569"/>
    <w:rsid w:val="00BF20A9"/>
    <w:rsid w:val="00BF22F0"/>
    <w:rsid w:val="00BF554A"/>
    <w:rsid w:val="00BF5627"/>
    <w:rsid w:val="00BF7FF5"/>
    <w:rsid w:val="00C02E6D"/>
    <w:rsid w:val="00C056AF"/>
    <w:rsid w:val="00C127B0"/>
    <w:rsid w:val="00C13E80"/>
    <w:rsid w:val="00C166B5"/>
    <w:rsid w:val="00C1726C"/>
    <w:rsid w:val="00C1745C"/>
    <w:rsid w:val="00C17BAC"/>
    <w:rsid w:val="00C31E10"/>
    <w:rsid w:val="00C35C32"/>
    <w:rsid w:val="00C35DF4"/>
    <w:rsid w:val="00C3673C"/>
    <w:rsid w:val="00C41833"/>
    <w:rsid w:val="00C447EE"/>
    <w:rsid w:val="00C45E27"/>
    <w:rsid w:val="00C4630E"/>
    <w:rsid w:val="00C518E6"/>
    <w:rsid w:val="00C51CBC"/>
    <w:rsid w:val="00C543EA"/>
    <w:rsid w:val="00C56A9D"/>
    <w:rsid w:val="00C572D6"/>
    <w:rsid w:val="00C643C8"/>
    <w:rsid w:val="00C65DDB"/>
    <w:rsid w:val="00C66727"/>
    <w:rsid w:val="00C70EC4"/>
    <w:rsid w:val="00C71BD5"/>
    <w:rsid w:val="00C723DD"/>
    <w:rsid w:val="00C770A7"/>
    <w:rsid w:val="00C82F0F"/>
    <w:rsid w:val="00C83EFA"/>
    <w:rsid w:val="00C958B2"/>
    <w:rsid w:val="00C95EB1"/>
    <w:rsid w:val="00CA7574"/>
    <w:rsid w:val="00CB28DB"/>
    <w:rsid w:val="00CB6D94"/>
    <w:rsid w:val="00CC1EA3"/>
    <w:rsid w:val="00CD0893"/>
    <w:rsid w:val="00CE03BC"/>
    <w:rsid w:val="00CE49FC"/>
    <w:rsid w:val="00CF0B7D"/>
    <w:rsid w:val="00CF24CB"/>
    <w:rsid w:val="00CF347F"/>
    <w:rsid w:val="00CF6B9D"/>
    <w:rsid w:val="00D00304"/>
    <w:rsid w:val="00D03895"/>
    <w:rsid w:val="00D06D87"/>
    <w:rsid w:val="00D127DC"/>
    <w:rsid w:val="00D12954"/>
    <w:rsid w:val="00D134A6"/>
    <w:rsid w:val="00D13A2A"/>
    <w:rsid w:val="00D1705C"/>
    <w:rsid w:val="00D20D2F"/>
    <w:rsid w:val="00D21587"/>
    <w:rsid w:val="00D2250E"/>
    <w:rsid w:val="00D23F03"/>
    <w:rsid w:val="00D25542"/>
    <w:rsid w:val="00D258B2"/>
    <w:rsid w:val="00D277D8"/>
    <w:rsid w:val="00D31565"/>
    <w:rsid w:val="00D323AD"/>
    <w:rsid w:val="00D33CA4"/>
    <w:rsid w:val="00D346E7"/>
    <w:rsid w:val="00D44BD0"/>
    <w:rsid w:val="00D45DFF"/>
    <w:rsid w:val="00D51446"/>
    <w:rsid w:val="00D53637"/>
    <w:rsid w:val="00D55C30"/>
    <w:rsid w:val="00D57272"/>
    <w:rsid w:val="00D5788E"/>
    <w:rsid w:val="00D57C2B"/>
    <w:rsid w:val="00D631B5"/>
    <w:rsid w:val="00D701BE"/>
    <w:rsid w:val="00D711BA"/>
    <w:rsid w:val="00D715D7"/>
    <w:rsid w:val="00D73098"/>
    <w:rsid w:val="00D83670"/>
    <w:rsid w:val="00D837E8"/>
    <w:rsid w:val="00D858DC"/>
    <w:rsid w:val="00D932F3"/>
    <w:rsid w:val="00D97459"/>
    <w:rsid w:val="00DA68F6"/>
    <w:rsid w:val="00DA7464"/>
    <w:rsid w:val="00DA79A0"/>
    <w:rsid w:val="00DA7C29"/>
    <w:rsid w:val="00DB0A9A"/>
    <w:rsid w:val="00DB2A95"/>
    <w:rsid w:val="00DC10D1"/>
    <w:rsid w:val="00DC1C3F"/>
    <w:rsid w:val="00DC3D01"/>
    <w:rsid w:val="00DC6250"/>
    <w:rsid w:val="00DC7090"/>
    <w:rsid w:val="00DD1033"/>
    <w:rsid w:val="00DD1A71"/>
    <w:rsid w:val="00DD3BBA"/>
    <w:rsid w:val="00DD3DAB"/>
    <w:rsid w:val="00DD5C82"/>
    <w:rsid w:val="00DD7139"/>
    <w:rsid w:val="00DF2F09"/>
    <w:rsid w:val="00DF57BE"/>
    <w:rsid w:val="00DF7FA3"/>
    <w:rsid w:val="00E124AD"/>
    <w:rsid w:val="00E272CE"/>
    <w:rsid w:val="00E3000C"/>
    <w:rsid w:val="00E33758"/>
    <w:rsid w:val="00E37557"/>
    <w:rsid w:val="00E408CF"/>
    <w:rsid w:val="00E44447"/>
    <w:rsid w:val="00E50064"/>
    <w:rsid w:val="00E535E3"/>
    <w:rsid w:val="00E55358"/>
    <w:rsid w:val="00E66C68"/>
    <w:rsid w:val="00E71D80"/>
    <w:rsid w:val="00E724C1"/>
    <w:rsid w:val="00E7347E"/>
    <w:rsid w:val="00E73C5A"/>
    <w:rsid w:val="00E8071E"/>
    <w:rsid w:val="00E82672"/>
    <w:rsid w:val="00E8304F"/>
    <w:rsid w:val="00E83B69"/>
    <w:rsid w:val="00E913B0"/>
    <w:rsid w:val="00E93F8B"/>
    <w:rsid w:val="00E94C6C"/>
    <w:rsid w:val="00E97A57"/>
    <w:rsid w:val="00EA1F36"/>
    <w:rsid w:val="00EA348F"/>
    <w:rsid w:val="00EA79FC"/>
    <w:rsid w:val="00EB2DD9"/>
    <w:rsid w:val="00EC2B51"/>
    <w:rsid w:val="00EC3ABA"/>
    <w:rsid w:val="00ED0008"/>
    <w:rsid w:val="00ED67D0"/>
    <w:rsid w:val="00EE4AA6"/>
    <w:rsid w:val="00EE6DBB"/>
    <w:rsid w:val="00EF53BA"/>
    <w:rsid w:val="00EF68BC"/>
    <w:rsid w:val="00F0751E"/>
    <w:rsid w:val="00F111D0"/>
    <w:rsid w:val="00F11BE6"/>
    <w:rsid w:val="00F14E22"/>
    <w:rsid w:val="00F1633D"/>
    <w:rsid w:val="00F1742B"/>
    <w:rsid w:val="00F1786B"/>
    <w:rsid w:val="00F21196"/>
    <w:rsid w:val="00F26116"/>
    <w:rsid w:val="00F26DF2"/>
    <w:rsid w:val="00F273AD"/>
    <w:rsid w:val="00F528FE"/>
    <w:rsid w:val="00F57C9E"/>
    <w:rsid w:val="00F639BC"/>
    <w:rsid w:val="00F712FA"/>
    <w:rsid w:val="00F71EF7"/>
    <w:rsid w:val="00F72DFB"/>
    <w:rsid w:val="00F74C0C"/>
    <w:rsid w:val="00F76901"/>
    <w:rsid w:val="00F769C9"/>
    <w:rsid w:val="00F805EF"/>
    <w:rsid w:val="00F81F57"/>
    <w:rsid w:val="00F87C3B"/>
    <w:rsid w:val="00F959F4"/>
    <w:rsid w:val="00FA5BC7"/>
    <w:rsid w:val="00FA7F1B"/>
    <w:rsid w:val="00FB0D7C"/>
    <w:rsid w:val="00FB616D"/>
    <w:rsid w:val="00FB6B6C"/>
    <w:rsid w:val="00FB7D1E"/>
    <w:rsid w:val="00FC0318"/>
    <w:rsid w:val="00FC2284"/>
    <w:rsid w:val="00FC7370"/>
    <w:rsid w:val="00FD3060"/>
    <w:rsid w:val="00FD6043"/>
    <w:rsid w:val="00FE329D"/>
    <w:rsid w:val="00FE580B"/>
    <w:rsid w:val="00FF1AC0"/>
    <w:rsid w:val="00FF24C6"/>
    <w:rsid w:val="00FF34F8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FAF7"/>
  <w15:chartTrackingRefBased/>
  <w15:docId w15:val="{E02A1C73-982A-4AC7-8292-44E567F9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AF5BD0AED2F48A24527A6F1295667" ma:contentTypeVersion="10" ma:contentTypeDescription="Create a new document." ma:contentTypeScope="" ma:versionID="9fd5152ac5e11ac45de61442b770377a">
  <xsd:schema xmlns:xsd="http://www.w3.org/2001/XMLSchema" xmlns:xs="http://www.w3.org/2001/XMLSchema" xmlns:p="http://schemas.microsoft.com/office/2006/metadata/properties" xmlns:ns3="0cc5f2ab-76a0-4eed-bbb0-1cc9c1f2f385" xmlns:ns4="01d9d45f-07e9-4fab-9f0f-3b1d09a85351" targetNamespace="http://schemas.microsoft.com/office/2006/metadata/properties" ma:root="true" ma:fieldsID="9f47ca975d77513440bcbf7f9f7e77db" ns3:_="" ns4:_="">
    <xsd:import namespace="0cc5f2ab-76a0-4eed-bbb0-1cc9c1f2f385"/>
    <xsd:import namespace="01d9d45f-07e9-4fab-9f0f-3b1d09a853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5f2ab-76a0-4eed-bbb0-1cc9c1f2f3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9d45f-07e9-4fab-9f0f-3b1d09a85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588C1-E856-46B2-96C7-D2E722894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5f2ab-76a0-4eed-bbb0-1cc9c1f2f385"/>
    <ds:schemaRef ds:uri="01d9d45f-07e9-4fab-9f0f-3b1d09a85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02DF9-41D8-45F8-8569-965E581DC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54216B-DEC2-481A-9B21-941BDD2C2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Remer</dc:creator>
  <cp:keywords/>
  <dc:description/>
  <cp:lastModifiedBy>Erica Remer</cp:lastModifiedBy>
  <cp:revision>64</cp:revision>
  <dcterms:created xsi:type="dcterms:W3CDTF">2020-03-31T12:38:00Z</dcterms:created>
  <dcterms:modified xsi:type="dcterms:W3CDTF">2020-04-01T13:08:00Z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0x010100C32AF5BD0AED2F48A24527A6F1295667</vt:lpwstr>
  </property>
</Properties>
</file>